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05" w:rsidRPr="006C0036" w:rsidRDefault="001E6905">
      <w:pPr>
        <w:rPr>
          <w:rFonts w:ascii="仿宋_GB2312" w:eastAsia="仿宋_GB2312" w:hAnsi="华文仿宋"/>
          <w:sz w:val="30"/>
          <w:szCs w:val="30"/>
        </w:rPr>
      </w:pPr>
      <w:r w:rsidRPr="006C0036">
        <w:rPr>
          <w:rFonts w:ascii="仿宋_GB2312" w:eastAsia="仿宋_GB2312" w:hAnsi="华文仿宋" w:hint="eastAsia"/>
          <w:sz w:val="30"/>
          <w:szCs w:val="30"/>
        </w:rPr>
        <w:t>附件：</w:t>
      </w:r>
    </w:p>
    <w:p w:rsidR="001E6905" w:rsidRPr="006C0036" w:rsidRDefault="001E6905">
      <w:pPr>
        <w:rPr>
          <w:rFonts w:ascii="仿宋_GB2312" w:eastAsia="仿宋_GB2312" w:hAnsi="华文仿宋"/>
          <w:sz w:val="30"/>
          <w:szCs w:val="30"/>
        </w:rPr>
      </w:pPr>
      <w:r>
        <w:rPr>
          <w:noProof/>
        </w:rPr>
        <w:pict>
          <v:group id="_x0000_s1026" style="position:absolute;left:0;text-align:left;margin-left:-3.3pt;margin-top:11.35pt;width:436.6pt;height:152.95pt;z-index:-251657728" coordorigin="1578,2847" coordsize="8732,3059">
            <v:rect id="_x0000_s1027" style="position:absolute;left:1588;top:2847;width:8652;height:2764" strokecolor="white">
              <v:textbox style="mso-next-textbox:#_x0000_s1027">
                <w:txbxContent>
                  <w:p w:rsidR="001E6905" w:rsidRDefault="001E6905" w:rsidP="00857454">
                    <w:pPr>
                      <w:jc w:val="center"/>
                      <w:rPr>
                        <w:rFonts w:eastAsia="方正小标宋简体"/>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28" style="position:absolute;flip:y" from="1578,5905" to="10310,5906" strokecolor="red"/>
          </v:group>
        </w:pict>
      </w:r>
    </w:p>
    <w:p w:rsidR="001E6905" w:rsidRPr="006C0036" w:rsidRDefault="001E6905">
      <w:pPr>
        <w:rPr>
          <w:rFonts w:ascii="仿宋_GB2312" w:eastAsia="仿宋_GB2312" w:hAnsi="华文仿宋"/>
          <w:sz w:val="30"/>
          <w:szCs w:val="30"/>
        </w:rPr>
      </w:pPr>
    </w:p>
    <w:p w:rsidR="001E6905" w:rsidRPr="006C0036" w:rsidRDefault="001E6905">
      <w:pPr>
        <w:rPr>
          <w:rFonts w:ascii="仿宋_GB2312" w:eastAsia="仿宋_GB2312" w:hAnsi="华文仿宋"/>
          <w:sz w:val="30"/>
          <w:szCs w:val="30"/>
        </w:rPr>
      </w:pPr>
    </w:p>
    <w:p w:rsidR="001E6905" w:rsidRPr="006C0036" w:rsidRDefault="001E6905" w:rsidP="0044104F">
      <w:pPr>
        <w:snapToGrid w:val="0"/>
        <w:rPr>
          <w:rFonts w:ascii="仿宋_GB2312" w:eastAsia="仿宋_GB2312" w:hAnsi="华文仿宋"/>
          <w:sz w:val="18"/>
          <w:szCs w:val="18"/>
        </w:rPr>
      </w:pPr>
    </w:p>
    <w:p w:rsidR="001E6905" w:rsidRPr="006C0036" w:rsidRDefault="001E6905">
      <w:pPr>
        <w:rPr>
          <w:rFonts w:ascii="仿宋_GB2312" w:eastAsia="仿宋_GB2312" w:hAnsi="华文仿宋"/>
          <w:sz w:val="30"/>
          <w:szCs w:val="30"/>
        </w:rPr>
      </w:pPr>
    </w:p>
    <w:p w:rsidR="001E6905" w:rsidRPr="006C0036" w:rsidRDefault="001E6905" w:rsidP="0044104F">
      <w:pPr>
        <w:jc w:val="center"/>
        <w:rPr>
          <w:rFonts w:ascii="仿宋_GB2312" w:eastAsia="仿宋_GB2312" w:hAnsi="华文仿宋"/>
          <w:sz w:val="30"/>
          <w:szCs w:val="30"/>
        </w:rPr>
      </w:pPr>
      <w:r w:rsidRPr="006C0036">
        <w:rPr>
          <w:rFonts w:ascii="仿宋_GB2312" w:eastAsia="仿宋_GB2312" w:hAnsi="华文仿宋" w:hint="eastAsia"/>
          <w:sz w:val="30"/>
          <w:szCs w:val="30"/>
        </w:rPr>
        <w:t>教发规〔</w:t>
      </w:r>
      <w:r w:rsidRPr="006C0036">
        <w:rPr>
          <w:rFonts w:ascii="仿宋_GB2312" w:eastAsia="仿宋_GB2312" w:hAnsi="华文仿宋"/>
          <w:sz w:val="30"/>
          <w:szCs w:val="30"/>
        </w:rPr>
        <w:t>2017</w:t>
      </w:r>
      <w:r w:rsidRPr="006C0036">
        <w:rPr>
          <w:rFonts w:ascii="仿宋_GB2312" w:eastAsia="仿宋_GB2312" w:hAnsi="华文仿宋" w:hint="eastAsia"/>
          <w:sz w:val="30"/>
          <w:szCs w:val="30"/>
        </w:rPr>
        <w:t>〕</w:t>
      </w:r>
      <w:r w:rsidRPr="006C0036">
        <w:rPr>
          <w:rFonts w:ascii="仿宋_GB2312" w:eastAsia="仿宋_GB2312" w:hAnsi="华文仿宋"/>
          <w:sz w:val="30"/>
          <w:szCs w:val="30"/>
        </w:rPr>
        <w:t>418</w:t>
      </w:r>
      <w:r w:rsidRPr="006C0036">
        <w:rPr>
          <w:rFonts w:ascii="仿宋_GB2312" w:eastAsia="仿宋_GB2312" w:hAnsi="华文仿宋" w:hint="eastAsia"/>
          <w:sz w:val="30"/>
          <w:szCs w:val="30"/>
        </w:rPr>
        <w:t>号</w:t>
      </w:r>
    </w:p>
    <w:p w:rsidR="001E6905" w:rsidRPr="006C0036" w:rsidRDefault="001E6905" w:rsidP="0044104F">
      <w:pPr>
        <w:jc w:val="center"/>
        <w:rPr>
          <w:rFonts w:ascii="仿宋_GB2312" w:eastAsia="仿宋_GB2312" w:hAnsi="华文仿宋"/>
          <w:sz w:val="30"/>
          <w:szCs w:val="30"/>
        </w:rPr>
      </w:pPr>
    </w:p>
    <w:p w:rsidR="001E6905" w:rsidRPr="006C0036" w:rsidRDefault="001E6905">
      <w:pPr>
        <w:rPr>
          <w:rFonts w:ascii="仿宋_GB2312" w:eastAsia="仿宋_GB2312" w:hAnsi="华文仿宋"/>
          <w:sz w:val="30"/>
          <w:szCs w:val="30"/>
        </w:rPr>
      </w:pPr>
    </w:p>
    <w:p w:rsidR="001E6905" w:rsidRPr="006C0036" w:rsidRDefault="001E6905" w:rsidP="0044104F">
      <w:pPr>
        <w:snapToGrid w:val="0"/>
        <w:jc w:val="center"/>
        <w:rPr>
          <w:rFonts w:ascii="方正小标宋简体" w:eastAsia="方正小标宋简体" w:hAnsi="黑体"/>
          <w:sz w:val="44"/>
          <w:szCs w:val="44"/>
        </w:rPr>
      </w:pPr>
      <w:r w:rsidRPr="006C0036">
        <w:rPr>
          <w:rFonts w:ascii="方正小标宋简体" w:eastAsia="方正小标宋简体" w:hAnsi="黑体" w:hint="eastAsia"/>
          <w:sz w:val="44"/>
          <w:szCs w:val="44"/>
        </w:rPr>
        <w:t>河</w:t>
      </w:r>
      <w:r w:rsidRPr="006C0036">
        <w:rPr>
          <w:rFonts w:ascii="方正小标宋简体" w:eastAsia="方正小标宋简体" w:hAnsi="黑体"/>
          <w:sz w:val="44"/>
          <w:szCs w:val="44"/>
        </w:rPr>
        <w:t xml:space="preserve"> </w:t>
      </w:r>
      <w:r w:rsidRPr="006C0036">
        <w:rPr>
          <w:rFonts w:ascii="方正小标宋简体" w:eastAsia="方正小标宋简体" w:hAnsi="黑体" w:hint="eastAsia"/>
          <w:sz w:val="44"/>
          <w:szCs w:val="44"/>
        </w:rPr>
        <w:t>南</w:t>
      </w:r>
      <w:r w:rsidRPr="006C0036">
        <w:rPr>
          <w:rFonts w:ascii="方正小标宋简体" w:eastAsia="方正小标宋简体" w:hAnsi="黑体"/>
          <w:sz w:val="44"/>
          <w:szCs w:val="44"/>
        </w:rPr>
        <w:t xml:space="preserve"> </w:t>
      </w:r>
      <w:r w:rsidRPr="006C0036">
        <w:rPr>
          <w:rFonts w:ascii="方正小标宋简体" w:eastAsia="方正小标宋简体" w:hAnsi="黑体" w:hint="eastAsia"/>
          <w:sz w:val="44"/>
          <w:szCs w:val="44"/>
        </w:rPr>
        <w:t>省</w:t>
      </w:r>
      <w:r w:rsidRPr="006C0036">
        <w:rPr>
          <w:rFonts w:ascii="方正小标宋简体" w:eastAsia="方正小标宋简体" w:hAnsi="黑体"/>
          <w:sz w:val="44"/>
          <w:szCs w:val="44"/>
        </w:rPr>
        <w:t xml:space="preserve"> </w:t>
      </w:r>
      <w:r w:rsidRPr="006C0036">
        <w:rPr>
          <w:rFonts w:ascii="方正小标宋简体" w:eastAsia="方正小标宋简体" w:hAnsi="黑体" w:hint="eastAsia"/>
          <w:sz w:val="44"/>
          <w:szCs w:val="44"/>
        </w:rPr>
        <w:t>教</w:t>
      </w:r>
      <w:r w:rsidRPr="006C0036">
        <w:rPr>
          <w:rFonts w:ascii="方正小标宋简体" w:eastAsia="方正小标宋简体" w:hAnsi="黑体"/>
          <w:sz w:val="44"/>
          <w:szCs w:val="44"/>
        </w:rPr>
        <w:t xml:space="preserve"> </w:t>
      </w:r>
      <w:r w:rsidRPr="006C0036">
        <w:rPr>
          <w:rFonts w:ascii="方正小标宋简体" w:eastAsia="方正小标宋简体" w:hAnsi="黑体" w:hint="eastAsia"/>
          <w:sz w:val="44"/>
          <w:szCs w:val="44"/>
        </w:rPr>
        <w:t>育</w:t>
      </w:r>
      <w:r w:rsidRPr="006C0036">
        <w:rPr>
          <w:rFonts w:ascii="方正小标宋简体" w:eastAsia="方正小标宋简体" w:hAnsi="黑体"/>
          <w:sz w:val="44"/>
          <w:szCs w:val="44"/>
        </w:rPr>
        <w:t xml:space="preserve"> </w:t>
      </w:r>
      <w:r w:rsidRPr="006C0036">
        <w:rPr>
          <w:rFonts w:ascii="方正小标宋简体" w:eastAsia="方正小标宋简体" w:hAnsi="黑体" w:hint="eastAsia"/>
          <w:sz w:val="44"/>
          <w:szCs w:val="44"/>
        </w:rPr>
        <w:t>厅</w:t>
      </w:r>
    </w:p>
    <w:p w:rsidR="001E6905" w:rsidRPr="006C0036" w:rsidRDefault="001E6905" w:rsidP="0044104F">
      <w:pPr>
        <w:snapToGrid w:val="0"/>
        <w:jc w:val="center"/>
        <w:rPr>
          <w:rFonts w:ascii="方正小标宋简体" w:eastAsia="方正小标宋简体" w:hAnsi="黑体"/>
          <w:sz w:val="44"/>
          <w:szCs w:val="44"/>
        </w:rPr>
      </w:pPr>
      <w:r w:rsidRPr="006C0036">
        <w:rPr>
          <w:rFonts w:ascii="方正小标宋简体" w:eastAsia="方正小标宋简体" w:hAnsi="黑体" w:hint="eastAsia"/>
          <w:sz w:val="44"/>
          <w:szCs w:val="44"/>
        </w:rPr>
        <w:t>关于开展教育脱贫攻坚工作落实情况</w:t>
      </w:r>
    </w:p>
    <w:p w:rsidR="001E6905" w:rsidRPr="006C0036" w:rsidRDefault="001E6905" w:rsidP="00EC4568">
      <w:pPr>
        <w:snapToGrid w:val="0"/>
        <w:ind w:firstLineChars="650" w:firstLine="31680"/>
        <w:rPr>
          <w:rFonts w:ascii="方正小标宋简体" w:eastAsia="方正小标宋简体" w:hAnsi="黑体"/>
          <w:sz w:val="44"/>
          <w:szCs w:val="44"/>
        </w:rPr>
      </w:pPr>
      <w:r w:rsidRPr="006C0036">
        <w:rPr>
          <w:rFonts w:ascii="方正小标宋简体" w:eastAsia="方正小标宋简体" w:hAnsi="黑体" w:hint="eastAsia"/>
          <w:sz w:val="44"/>
          <w:szCs w:val="44"/>
        </w:rPr>
        <w:t>督查的通知</w:t>
      </w:r>
    </w:p>
    <w:p w:rsidR="001E6905" w:rsidRPr="006C0036" w:rsidRDefault="001E6905" w:rsidP="0044104F">
      <w:pPr>
        <w:rPr>
          <w:rFonts w:ascii="仿宋_GB2312" w:eastAsia="仿宋_GB2312"/>
          <w:sz w:val="32"/>
          <w:szCs w:val="32"/>
        </w:rPr>
      </w:pPr>
    </w:p>
    <w:p w:rsidR="001E6905" w:rsidRPr="006C0036" w:rsidRDefault="001E6905" w:rsidP="0044104F">
      <w:pPr>
        <w:rPr>
          <w:rFonts w:ascii="仿宋_GB2312" w:eastAsia="仿宋_GB2312" w:hAnsi="华文仿宋"/>
          <w:sz w:val="32"/>
          <w:szCs w:val="32"/>
        </w:rPr>
      </w:pPr>
      <w:r w:rsidRPr="006C0036">
        <w:rPr>
          <w:rFonts w:ascii="仿宋_GB2312" w:eastAsia="仿宋_GB2312" w:hAnsi="华文仿宋" w:hint="eastAsia"/>
          <w:sz w:val="32"/>
          <w:szCs w:val="32"/>
        </w:rPr>
        <w:t>各省辖市、省直管县（市）教育局，各高等学校，省属中等职业学校：</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根据省政府扶贫开发领导小组的要求和厅党组的安排，为推进全省教育脱贫攻坚工作的落实，在前期各地、各单位进行教育脱贫攻坚工作自查基础上，省教育厅拟于</w:t>
      </w:r>
      <w:smartTag w:uri="urn:schemas-microsoft-com:office:smarttags" w:element="chsdate">
        <w:smartTagPr>
          <w:attr w:name="IsROCDate" w:val="False"/>
          <w:attr w:name="IsLunarDate" w:val="False"/>
          <w:attr w:name="Day" w:val="31"/>
          <w:attr w:name="Month" w:val="5"/>
          <w:attr w:name="Year" w:val="2017"/>
        </w:smartTagPr>
        <w:r w:rsidRPr="006C0036">
          <w:rPr>
            <w:rFonts w:ascii="仿宋_GB2312" w:eastAsia="仿宋_GB2312" w:hAnsi="华文仿宋"/>
            <w:sz w:val="32"/>
            <w:szCs w:val="32"/>
          </w:rPr>
          <w:t>5</w:t>
        </w:r>
        <w:r w:rsidRPr="006C0036">
          <w:rPr>
            <w:rFonts w:ascii="仿宋_GB2312" w:eastAsia="仿宋_GB2312" w:hAnsi="华文仿宋" w:hint="eastAsia"/>
            <w:sz w:val="32"/>
            <w:szCs w:val="32"/>
          </w:rPr>
          <w:t>月</w:t>
        </w:r>
        <w:r w:rsidRPr="006C0036">
          <w:rPr>
            <w:rFonts w:ascii="仿宋_GB2312" w:eastAsia="仿宋_GB2312" w:hAnsi="华文仿宋"/>
            <w:sz w:val="32"/>
            <w:szCs w:val="32"/>
          </w:rPr>
          <w:t>31</w:t>
        </w:r>
        <w:r w:rsidRPr="006C0036">
          <w:rPr>
            <w:rFonts w:ascii="仿宋_GB2312" w:eastAsia="仿宋_GB2312" w:hAnsi="华文仿宋" w:hint="eastAsia"/>
            <w:sz w:val="32"/>
            <w:szCs w:val="32"/>
          </w:rPr>
          <w:t>日起</w:t>
        </w:r>
      </w:smartTag>
      <w:r w:rsidRPr="006C0036">
        <w:rPr>
          <w:rFonts w:ascii="仿宋_GB2312" w:eastAsia="仿宋_GB2312" w:hAnsi="华文仿宋" w:hint="eastAsia"/>
          <w:sz w:val="32"/>
          <w:szCs w:val="32"/>
        </w:rPr>
        <w:t>，对各地、各单位落实《河南省教育脱贫专项方案》情况进行全面专项督查。为搞好这次督查，现就有关事项通知如下：</w:t>
      </w:r>
    </w:p>
    <w:p w:rsidR="001E6905" w:rsidRPr="006C0036" w:rsidRDefault="001E6905" w:rsidP="00EC4568">
      <w:pPr>
        <w:ind w:firstLineChars="200" w:firstLine="31680"/>
        <w:rPr>
          <w:rFonts w:ascii="仿宋_GB2312" w:eastAsia="仿宋_GB2312" w:hAnsi="黑体"/>
          <w:sz w:val="32"/>
          <w:szCs w:val="32"/>
        </w:rPr>
      </w:pPr>
      <w:r w:rsidRPr="006C0036">
        <w:rPr>
          <w:rFonts w:ascii="仿宋_GB2312" w:eastAsia="仿宋_GB2312" w:hAnsi="黑体" w:hint="eastAsia"/>
          <w:sz w:val="32"/>
          <w:szCs w:val="32"/>
        </w:rPr>
        <w:t>一、督查时间</w:t>
      </w:r>
    </w:p>
    <w:p w:rsidR="001E6905" w:rsidRPr="006C0036" w:rsidRDefault="001E6905" w:rsidP="0044104F">
      <w:pPr>
        <w:ind w:left="640"/>
        <w:rPr>
          <w:rFonts w:ascii="仿宋_GB2312" w:eastAsia="仿宋_GB2312" w:hAnsi="华文仿宋"/>
          <w:sz w:val="32"/>
          <w:szCs w:val="32"/>
        </w:rPr>
      </w:pPr>
      <w:smartTag w:uri="urn:schemas-microsoft-com:office:smarttags" w:element="chsdate">
        <w:smartTagPr>
          <w:attr w:name="IsROCDate" w:val="False"/>
          <w:attr w:name="IsLunarDate" w:val="False"/>
          <w:attr w:name="Day" w:val="31"/>
          <w:attr w:name="Month" w:val="5"/>
          <w:attr w:name="Year" w:val="2017"/>
        </w:smartTagPr>
        <w:r w:rsidRPr="006C0036">
          <w:rPr>
            <w:rFonts w:ascii="仿宋_GB2312" w:eastAsia="仿宋_GB2312" w:hAnsi="华文仿宋"/>
            <w:sz w:val="32"/>
            <w:szCs w:val="32"/>
          </w:rPr>
          <w:t>2017</w:t>
        </w:r>
        <w:r w:rsidRPr="006C0036">
          <w:rPr>
            <w:rFonts w:ascii="仿宋_GB2312" w:eastAsia="仿宋_GB2312" w:hAnsi="华文仿宋" w:hint="eastAsia"/>
            <w:sz w:val="32"/>
            <w:szCs w:val="32"/>
          </w:rPr>
          <w:t>年</w:t>
        </w:r>
        <w:r w:rsidRPr="006C0036">
          <w:rPr>
            <w:rFonts w:ascii="仿宋_GB2312" w:eastAsia="仿宋_GB2312" w:hAnsi="华文仿宋"/>
            <w:sz w:val="32"/>
            <w:szCs w:val="32"/>
          </w:rPr>
          <w:t>5</w:t>
        </w:r>
        <w:r w:rsidRPr="006C0036">
          <w:rPr>
            <w:rFonts w:ascii="仿宋_GB2312" w:eastAsia="仿宋_GB2312" w:hAnsi="华文仿宋" w:hint="eastAsia"/>
            <w:sz w:val="32"/>
            <w:szCs w:val="32"/>
          </w:rPr>
          <w:t>月</w:t>
        </w:r>
        <w:r w:rsidRPr="006C0036">
          <w:rPr>
            <w:rFonts w:ascii="仿宋_GB2312" w:eastAsia="仿宋_GB2312" w:hAnsi="华文仿宋"/>
            <w:sz w:val="32"/>
            <w:szCs w:val="32"/>
          </w:rPr>
          <w:t>31</w:t>
        </w:r>
        <w:r w:rsidRPr="006C0036">
          <w:rPr>
            <w:rFonts w:ascii="仿宋_GB2312" w:eastAsia="仿宋_GB2312" w:hAnsi="华文仿宋" w:hint="eastAsia"/>
            <w:sz w:val="32"/>
            <w:szCs w:val="32"/>
          </w:rPr>
          <w:t>日</w:t>
        </w:r>
      </w:smartTag>
      <w:r w:rsidRPr="006C0036">
        <w:rPr>
          <w:rFonts w:ascii="仿宋_GB2312" w:eastAsia="仿宋_GB2312" w:hAnsi="华文仿宋" w:hint="eastAsia"/>
          <w:sz w:val="32"/>
          <w:szCs w:val="32"/>
        </w:rPr>
        <w:t>至</w:t>
      </w:r>
      <w:smartTag w:uri="urn:schemas-microsoft-com:office:smarttags" w:element="chsdate">
        <w:smartTagPr>
          <w:attr w:name="IsROCDate" w:val="False"/>
          <w:attr w:name="IsLunarDate" w:val="False"/>
          <w:attr w:name="Day" w:val="14"/>
          <w:attr w:name="Month" w:val="6"/>
          <w:attr w:name="Year" w:val="2017"/>
        </w:smartTagPr>
        <w:r w:rsidRPr="006C0036">
          <w:rPr>
            <w:rFonts w:ascii="仿宋_GB2312" w:eastAsia="仿宋_GB2312" w:hAnsi="华文仿宋"/>
            <w:sz w:val="32"/>
            <w:szCs w:val="32"/>
          </w:rPr>
          <w:t>6</w:t>
        </w:r>
        <w:r w:rsidRPr="006C0036">
          <w:rPr>
            <w:rFonts w:ascii="仿宋_GB2312" w:eastAsia="仿宋_GB2312" w:hAnsi="华文仿宋" w:hint="eastAsia"/>
            <w:sz w:val="32"/>
            <w:szCs w:val="32"/>
          </w:rPr>
          <w:t>月</w:t>
        </w:r>
        <w:r w:rsidRPr="006C0036">
          <w:rPr>
            <w:rFonts w:ascii="仿宋_GB2312" w:eastAsia="仿宋_GB2312" w:hAnsi="华文仿宋"/>
            <w:sz w:val="32"/>
            <w:szCs w:val="32"/>
          </w:rPr>
          <w:t>14</w:t>
        </w:r>
        <w:r w:rsidRPr="006C0036">
          <w:rPr>
            <w:rFonts w:ascii="仿宋_GB2312" w:eastAsia="仿宋_GB2312" w:hAnsi="华文仿宋" w:hint="eastAsia"/>
            <w:sz w:val="32"/>
            <w:szCs w:val="32"/>
          </w:rPr>
          <w:t>日</w:t>
        </w:r>
      </w:smartTag>
      <w:r w:rsidRPr="006C0036">
        <w:rPr>
          <w:rFonts w:ascii="仿宋_GB2312" w:eastAsia="仿宋_GB2312" w:hAnsi="华文仿宋" w:hint="eastAsia"/>
          <w:sz w:val="32"/>
          <w:szCs w:val="32"/>
        </w:rPr>
        <w:t>。</w:t>
      </w:r>
    </w:p>
    <w:p w:rsidR="001E6905" w:rsidRPr="006C0036" w:rsidRDefault="001E6905" w:rsidP="00EC4568">
      <w:pPr>
        <w:ind w:firstLineChars="200" w:firstLine="31680"/>
        <w:rPr>
          <w:rFonts w:ascii="仿宋_GB2312" w:eastAsia="仿宋_GB2312" w:hAnsi="黑体"/>
          <w:sz w:val="32"/>
          <w:szCs w:val="32"/>
        </w:rPr>
      </w:pPr>
      <w:r w:rsidRPr="006C0036">
        <w:rPr>
          <w:rFonts w:ascii="仿宋_GB2312" w:eastAsia="仿宋_GB2312" w:hAnsi="黑体" w:hint="eastAsia"/>
          <w:sz w:val="32"/>
          <w:szCs w:val="32"/>
        </w:rPr>
        <w:t>二、督查范围</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1.</w:t>
      </w:r>
      <w:r w:rsidRPr="006C0036">
        <w:rPr>
          <w:rFonts w:ascii="仿宋_GB2312" w:eastAsia="仿宋_GB2312" w:hAnsi="华文仿宋" w:hint="eastAsia"/>
          <w:sz w:val="32"/>
          <w:szCs w:val="32"/>
        </w:rPr>
        <w:t>全省所有省辖市、省直管县（市）教育行政部门，包括贫困县和非贫困县教育行政部门；</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2.</w:t>
      </w:r>
      <w:r w:rsidRPr="006C0036">
        <w:rPr>
          <w:rFonts w:ascii="仿宋_GB2312" w:eastAsia="仿宋_GB2312" w:hAnsi="华文仿宋" w:hint="eastAsia"/>
          <w:sz w:val="32"/>
          <w:szCs w:val="32"/>
        </w:rPr>
        <w:t>全省所有高等学校、省属中等职业学校。</w:t>
      </w:r>
    </w:p>
    <w:p w:rsidR="001E6905" w:rsidRPr="006C0036" w:rsidRDefault="001E6905" w:rsidP="00EC4568">
      <w:pPr>
        <w:ind w:firstLineChars="200" w:firstLine="31680"/>
        <w:rPr>
          <w:rFonts w:ascii="仿宋_GB2312" w:eastAsia="仿宋_GB2312" w:hAnsi="黑体"/>
          <w:sz w:val="32"/>
          <w:szCs w:val="32"/>
        </w:rPr>
      </w:pPr>
      <w:r w:rsidRPr="006C0036">
        <w:rPr>
          <w:rFonts w:ascii="仿宋_GB2312" w:eastAsia="仿宋_GB2312" w:hAnsi="黑体" w:hint="eastAsia"/>
          <w:sz w:val="32"/>
          <w:szCs w:val="32"/>
        </w:rPr>
        <w:t>三、督查内容</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省政府办公厅印发的《河南省教育脱贫专项方案》（以下简称“《专项方案》”）落实情况，重点督查以下几个方面：</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1.</w:t>
      </w:r>
      <w:r w:rsidRPr="006C0036">
        <w:rPr>
          <w:rFonts w:ascii="仿宋_GB2312" w:eastAsia="仿宋_GB2312" w:hAnsi="华文仿宋" w:hint="eastAsia"/>
          <w:sz w:val="32"/>
          <w:szCs w:val="32"/>
        </w:rPr>
        <w:t>各地、各单位落实教育脱贫攻坚主体责任情况；</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2.</w:t>
      </w:r>
      <w:r w:rsidRPr="006C0036">
        <w:rPr>
          <w:rFonts w:ascii="仿宋_GB2312" w:eastAsia="仿宋_GB2312" w:hAnsi="华文仿宋" w:hint="eastAsia"/>
          <w:sz w:val="32"/>
          <w:szCs w:val="32"/>
        </w:rPr>
        <w:t>实施全面覆盖建档立卡学生接受教育保障和资助制度情况；</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3.</w:t>
      </w:r>
      <w:r w:rsidRPr="006C0036">
        <w:rPr>
          <w:rFonts w:ascii="仿宋_GB2312" w:eastAsia="仿宋_GB2312" w:hAnsi="华文仿宋" w:hint="eastAsia"/>
          <w:sz w:val="32"/>
          <w:szCs w:val="32"/>
        </w:rPr>
        <w:t>改善贫困地区学校办学条件，在贫困地区实施的教育专项工程、项目的进展情况；</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4.</w:t>
      </w:r>
      <w:r w:rsidRPr="006C0036">
        <w:rPr>
          <w:rFonts w:ascii="仿宋_GB2312" w:eastAsia="仿宋_GB2312" w:hAnsi="华文仿宋" w:hint="eastAsia"/>
          <w:sz w:val="32"/>
          <w:szCs w:val="32"/>
        </w:rPr>
        <w:t>实施贫困地区乡村教师支持计划进展情况；</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5.</w:t>
      </w:r>
      <w:r w:rsidRPr="006C0036">
        <w:rPr>
          <w:rFonts w:ascii="仿宋_GB2312" w:eastAsia="仿宋_GB2312" w:hAnsi="华文仿宋" w:hint="eastAsia"/>
          <w:sz w:val="32"/>
          <w:szCs w:val="32"/>
        </w:rPr>
        <w:t>为贫困地区和贫困家庭脱贫致富提供人才和技术支持有关情况。</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具体督查内容见</w:t>
      </w:r>
      <w:r w:rsidRPr="006C0036">
        <w:rPr>
          <w:rFonts w:ascii="仿宋_GB2312" w:eastAsia="仿宋_GB2312" w:hAnsi="黑体" w:hint="eastAsia"/>
          <w:sz w:val="32"/>
          <w:szCs w:val="32"/>
        </w:rPr>
        <w:t>《</w:t>
      </w:r>
      <w:r w:rsidRPr="006C0036">
        <w:rPr>
          <w:rFonts w:ascii="仿宋_GB2312" w:eastAsia="仿宋_GB2312" w:hAnsi="华文仿宋" w:hint="eastAsia"/>
          <w:sz w:val="32"/>
          <w:szCs w:val="32"/>
        </w:rPr>
        <w:t>全省教育脱贫攻坚工作督查表》（附件</w:t>
      </w:r>
      <w:r w:rsidRPr="006C0036">
        <w:rPr>
          <w:rFonts w:ascii="仿宋_GB2312" w:eastAsia="仿宋_GB2312" w:hAnsi="华文仿宋"/>
          <w:sz w:val="32"/>
          <w:szCs w:val="32"/>
        </w:rPr>
        <w:t>2</w:t>
      </w:r>
      <w:r w:rsidRPr="006C0036">
        <w:rPr>
          <w:rFonts w:ascii="仿宋_GB2312" w:eastAsia="仿宋_GB2312" w:hAnsi="华文仿宋" w:hint="eastAsia"/>
          <w:sz w:val="32"/>
          <w:szCs w:val="32"/>
        </w:rPr>
        <w:t>）。</w:t>
      </w:r>
    </w:p>
    <w:p w:rsidR="001E6905" w:rsidRPr="006C0036" w:rsidRDefault="001E6905" w:rsidP="00EC4568">
      <w:pPr>
        <w:ind w:firstLineChars="200" w:firstLine="31680"/>
        <w:rPr>
          <w:rFonts w:ascii="仿宋_GB2312" w:eastAsia="仿宋_GB2312" w:hAnsi="黑体"/>
          <w:sz w:val="32"/>
          <w:szCs w:val="32"/>
        </w:rPr>
      </w:pPr>
      <w:r w:rsidRPr="006C0036">
        <w:rPr>
          <w:rFonts w:ascii="仿宋_GB2312" w:eastAsia="仿宋_GB2312" w:hAnsi="黑体" w:hint="eastAsia"/>
          <w:sz w:val="32"/>
          <w:szCs w:val="32"/>
        </w:rPr>
        <w:t>四、督查办法</w:t>
      </w:r>
    </w:p>
    <w:p w:rsidR="001E6905" w:rsidRPr="006C0036" w:rsidRDefault="001E6905" w:rsidP="00EC4568">
      <w:pPr>
        <w:pStyle w:val="1"/>
        <w:ind w:firstLine="31680"/>
        <w:rPr>
          <w:rFonts w:ascii="仿宋_GB2312" w:eastAsia="仿宋_GB2312" w:hAnsi="华文仿宋"/>
          <w:sz w:val="32"/>
          <w:szCs w:val="32"/>
        </w:rPr>
      </w:pPr>
      <w:r w:rsidRPr="006C0036">
        <w:rPr>
          <w:rFonts w:ascii="仿宋_GB2312" w:eastAsia="仿宋_GB2312" w:hAnsi="华文仿宋" w:hint="eastAsia"/>
          <w:sz w:val="32"/>
          <w:szCs w:val="32"/>
        </w:rPr>
        <w:t>省教育厅教育脱贫攻坚工作领导小组抽调各成员单位成立专项督查组，深入各省辖市、省直管县（市），各高等学校，省属中等职业学校，采取听、查、看的办法进行督查。</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1</w:t>
      </w:r>
      <w:r w:rsidRPr="006C0036">
        <w:rPr>
          <w:rFonts w:ascii="仿宋_GB2312" w:eastAsia="仿宋_GB2312" w:hAnsi="华文仿宋" w:hint="eastAsia"/>
          <w:sz w:val="32"/>
          <w:szCs w:val="32"/>
        </w:rPr>
        <w:t>、听取汇报。督查组可采取灵活方式听取省辖市、直管县、各高等学校和省属中等职业学校的情况汇报，掌握落实《专项方案》的有关情况。</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2</w:t>
      </w:r>
      <w:r w:rsidRPr="006C0036">
        <w:rPr>
          <w:rFonts w:ascii="仿宋_GB2312" w:eastAsia="仿宋_GB2312" w:hAnsi="华文仿宋" w:hint="eastAsia"/>
          <w:sz w:val="32"/>
          <w:szCs w:val="32"/>
        </w:rPr>
        <w:t>、查阅资料。根据</w:t>
      </w:r>
      <w:r w:rsidRPr="006C0036">
        <w:rPr>
          <w:rFonts w:ascii="仿宋_GB2312" w:eastAsia="仿宋_GB2312" w:hAnsi="黑体" w:hint="eastAsia"/>
          <w:sz w:val="32"/>
          <w:szCs w:val="32"/>
        </w:rPr>
        <w:t>《</w:t>
      </w:r>
      <w:r w:rsidRPr="006C0036">
        <w:rPr>
          <w:rFonts w:ascii="仿宋_GB2312" w:eastAsia="仿宋_GB2312" w:hAnsi="华文仿宋" w:hint="eastAsia"/>
          <w:sz w:val="32"/>
          <w:szCs w:val="32"/>
        </w:rPr>
        <w:t>全省教育脱贫攻坚工作督查表》中的督查内容，查阅市、县、校支撑教育脱贫工作落实情况的档卡资料和有关文件。</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3</w:t>
      </w:r>
      <w:r w:rsidRPr="006C0036">
        <w:rPr>
          <w:rFonts w:ascii="仿宋_GB2312" w:eastAsia="仿宋_GB2312" w:hAnsi="华文仿宋" w:hint="eastAsia"/>
          <w:sz w:val="32"/>
          <w:szCs w:val="32"/>
        </w:rPr>
        <w:t>、实地查看。督查组每个市至少实地督查</w:t>
      </w:r>
      <w:r w:rsidRPr="006C0036">
        <w:rPr>
          <w:rFonts w:ascii="仿宋_GB2312" w:eastAsia="仿宋_GB2312" w:hAnsi="华文仿宋"/>
          <w:sz w:val="32"/>
          <w:szCs w:val="32"/>
        </w:rPr>
        <w:t>1</w:t>
      </w:r>
      <w:r w:rsidRPr="006C0036">
        <w:rPr>
          <w:rFonts w:ascii="仿宋_GB2312" w:eastAsia="仿宋_GB2312" w:hAnsi="华文仿宋" w:hint="eastAsia"/>
          <w:sz w:val="32"/>
          <w:szCs w:val="32"/>
        </w:rPr>
        <w:t>所高校（驻郑高校实地督查的比例不低于</w:t>
      </w:r>
      <w:r w:rsidRPr="006C0036">
        <w:rPr>
          <w:rFonts w:ascii="仿宋_GB2312" w:eastAsia="仿宋_GB2312" w:hAnsi="华文仿宋"/>
          <w:sz w:val="32"/>
          <w:szCs w:val="32"/>
        </w:rPr>
        <w:t>30%</w:t>
      </w:r>
      <w:r w:rsidRPr="006C0036">
        <w:rPr>
          <w:rFonts w:ascii="仿宋_GB2312" w:eastAsia="仿宋_GB2312" w:hAnsi="华文仿宋" w:hint="eastAsia"/>
          <w:sz w:val="32"/>
          <w:szCs w:val="32"/>
        </w:rPr>
        <w:t>），每个县至少看</w:t>
      </w:r>
      <w:r w:rsidRPr="006C0036">
        <w:rPr>
          <w:rFonts w:ascii="仿宋_GB2312" w:eastAsia="仿宋_GB2312" w:hAnsi="华文仿宋"/>
          <w:sz w:val="32"/>
          <w:szCs w:val="32"/>
        </w:rPr>
        <w:t>1</w:t>
      </w:r>
      <w:r w:rsidRPr="006C0036">
        <w:rPr>
          <w:rFonts w:ascii="仿宋_GB2312" w:eastAsia="仿宋_GB2312" w:hAnsi="华文仿宋" w:hint="eastAsia"/>
          <w:sz w:val="32"/>
          <w:szCs w:val="32"/>
        </w:rPr>
        <w:t>所中职学校、</w:t>
      </w:r>
      <w:r w:rsidRPr="006C0036">
        <w:rPr>
          <w:rFonts w:ascii="仿宋_GB2312" w:eastAsia="仿宋_GB2312" w:hAnsi="华文仿宋"/>
          <w:sz w:val="32"/>
          <w:szCs w:val="32"/>
        </w:rPr>
        <w:t>1</w:t>
      </w:r>
      <w:r w:rsidRPr="006C0036">
        <w:rPr>
          <w:rFonts w:ascii="仿宋_GB2312" w:eastAsia="仿宋_GB2312" w:hAnsi="华文仿宋" w:hint="eastAsia"/>
          <w:sz w:val="32"/>
          <w:szCs w:val="32"/>
        </w:rPr>
        <w:t>所幼儿园、</w:t>
      </w:r>
      <w:r w:rsidRPr="006C0036">
        <w:rPr>
          <w:rFonts w:ascii="仿宋_GB2312" w:eastAsia="仿宋_GB2312" w:hAnsi="华文仿宋"/>
          <w:sz w:val="32"/>
          <w:szCs w:val="32"/>
        </w:rPr>
        <w:t>1</w:t>
      </w:r>
      <w:r w:rsidRPr="006C0036">
        <w:rPr>
          <w:rFonts w:ascii="仿宋_GB2312" w:eastAsia="仿宋_GB2312" w:hAnsi="华文仿宋" w:hint="eastAsia"/>
          <w:sz w:val="32"/>
          <w:szCs w:val="32"/>
        </w:rPr>
        <w:t>所小学、</w:t>
      </w:r>
      <w:r w:rsidRPr="006C0036">
        <w:rPr>
          <w:rFonts w:ascii="仿宋_GB2312" w:eastAsia="仿宋_GB2312" w:hAnsi="华文仿宋"/>
          <w:sz w:val="32"/>
          <w:szCs w:val="32"/>
        </w:rPr>
        <w:t>1</w:t>
      </w:r>
      <w:r w:rsidRPr="006C0036">
        <w:rPr>
          <w:rFonts w:ascii="仿宋_GB2312" w:eastAsia="仿宋_GB2312" w:hAnsi="华文仿宋" w:hint="eastAsia"/>
          <w:sz w:val="32"/>
          <w:szCs w:val="32"/>
        </w:rPr>
        <w:t>所中学，每所学校至少实地调查</w:t>
      </w:r>
      <w:r w:rsidRPr="006C0036">
        <w:rPr>
          <w:rFonts w:ascii="仿宋_GB2312" w:eastAsia="仿宋_GB2312" w:hAnsi="华文仿宋"/>
          <w:sz w:val="32"/>
          <w:szCs w:val="32"/>
        </w:rPr>
        <w:t>5</w:t>
      </w:r>
      <w:r w:rsidRPr="006C0036">
        <w:rPr>
          <w:rFonts w:ascii="仿宋_GB2312" w:eastAsia="仿宋_GB2312" w:hAnsi="华文仿宋" w:hint="eastAsia"/>
          <w:sz w:val="32"/>
          <w:szCs w:val="32"/>
        </w:rPr>
        <w:t>名建档立卡家庭学生，并填写《建档立卡家庭学生调查汇总表》（附件</w:t>
      </w:r>
      <w:r w:rsidRPr="006C0036">
        <w:rPr>
          <w:rFonts w:ascii="仿宋_GB2312" w:eastAsia="仿宋_GB2312" w:hAnsi="华文仿宋"/>
          <w:sz w:val="32"/>
          <w:szCs w:val="32"/>
        </w:rPr>
        <w:t>3</w:t>
      </w:r>
      <w:r w:rsidRPr="006C0036">
        <w:rPr>
          <w:rFonts w:ascii="仿宋_GB2312" w:eastAsia="仿宋_GB2312" w:hAnsi="华文仿宋" w:hint="eastAsia"/>
          <w:sz w:val="32"/>
          <w:szCs w:val="32"/>
        </w:rPr>
        <w:t>）。</w:t>
      </w:r>
    </w:p>
    <w:p w:rsidR="001E6905" w:rsidRPr="006C0036" w:rsidRDefault="001E6905" w:rsidP="00EC4568">
      <w:pPr>
        <w:ind w:firstLineChars="200" w:firstLine="31680"/>
        <w:rPr>
          <w:rFonts w:ascii="仿宋_GB2312" w:eastAsia="仿宋_GB2312" w:hAnsi="黑体"/>
          <w:sz w:val="32"/>
          <w:szCs w:val="32"/>
        </w:rPr>
      </w:pPr>
      <w:r w:rsidRPr="006C0036">
        <w:rPr>
          <w:rFonts w:ascii="仿宋_GB2312" w:eastAsia="仿宋_GB2312" w:hAnsi="黑体" w:hint="eastAsia"/>
          <w:sz w:val="32"/>
          <w:szCs w:val="32"/>
        </w:rPr>
        <w:t>五、督查分组</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此次督查共分</w:t>
      </w:r>
      <w:r w:rsidRPr="006C0036">
        <w:rPr>
          <w:rFonts w:ascii="仿宋_GB2312" w:eastAsia="仿宋_GB2312" w:hAnsi="华文仿宋"/>
          <w:sz w:val="32"/>
          <w:szCs w:val="32"/>
        </w:rPr>
        <w:t>15</w:t>
      </w:r>
      <w:r w:rsidRPr="006C0036">
        <w:rPr>
          <w:rFonts w:ascii="仿宋_GB2312" w:eastAsia="仿宋_GB2312" w:hAnsi="华文仿宋" w:hint="eastAsia"/>
          <w:sz w:val="32"/>
          <w:szCs w:val="32"/>
        </w:rPr>
        <w:t>个组，每组</w:t>
      </w:r>
      <w:r w:rsidRPr="006C0036">
        <w:rPr>
          <w:rFonts w:ascii="仿宋_GB2312" w:eastAsia="仿宋_GB2312" w:hAnsi="华文仿宋"/>
          <w:sz w:val="32"/>
          <w:szCs w:val="32"/>
        </w:rPr>
        <w:t>3</w:t>
      </w:r>
      <w:r w:rsidRPr="006C0036">
        <w:rPr>
          <w:rFonts w:ascii="仿宋_GB2312" w:eastAsia="仿宋_GB2312" w:hAnsi="华文仿宋" w:hint="eastAsia"/>
          <w:sz w:val="32"/>
          <w:szCs w:val="32"/>
        </w:rPr>
        <w:t>人。分组安排情况见附件</w:t>
      </w:r>
      <w:r w:rsidRPr="006C0036">
        <w:rPr>
          <w:rFonts w:ascii="仿宋_GB2312" w:eastAsia="仿宋_GB2312" w:hAnsi="华文仿宋"/>
          <w:sz w:val="32"/>
          <w:szCs w:val="32"/>
        </w:rPr>
        <w:t>1</w:t>
      </w:r>
      <w:r w:rsidRPr="006C0036">
        <w:rPr>
          <w:rFonts w:ascii="仿宋_GB2312" w:eastAsia="仿宋_GB2312" w:hAnsi="华文仿宋" w:hint="eastAsia"/>
          <w:sz w:val="32"/>
          <w:szCs w:val="32"/>
        </w:rPr>
        <w:t>。请各组组长自行安排参加的督查人员和行程。请各地、各有关学校主动与督查组联系，并做好相关迎检准备工作。</w:t>
      </w:r>
    </w:p>
    <w:p w:rsidR="001E6905" w:rsidRPr="006C0036" w:rsidRDefault="001E6905" w:rsidP="00EC4568">
      <w:pPr>
        <w:ind w:firstLineChars="200" w:firstLine="31680"/>
        <w:rPr>
          <w:rFonts w:ascii="仿宋_GB2312" w:eastAsia="仿宋_GB2312" w:hAnsi="黑体"/>
          <w:sz w:val="32"/>
          <w:szCs w:val="32"/>
        </w:rPr>
      </w:pPr>
      <w:r w:rsidRPr="006C0036">
        <w:rPr>
          <w:rFonts w:ascii="仿宋_GB2312" w:eastAsia="仿宋_GB2312" w:hAnsi="黑体" w:hint="eastAsia"/>
          <w:sz w:val="32"/>
          <w:szCs w:val="32"/>
        </w:rPr>
        <w:t>六、有关要求</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1</w:t>
      </w:r>
      <w:r w:rsidRPr="006C0036">
        <w:rPr>
          <w:rFonts w:ascii="仿宋_GB2312" w:eastAsia="仿宋_GB2312" w:hAnsi="华文仿宋" w:hint="eastAsia"/>
          <w:sz w:val="32"/>
          <w:szCs w:val="32"/>
        </w:rPr>
        <w:t>、高度重视。各地、各单位及督查组成员，要高度重视此次教育脱贫全面督查工作，做到督查的覆盖面要全，督查的内容要全。被督查的地区和学校要提前准备好督查材料准备，及时准确提供相关数据、资料和情况，确保督查数据真实准确。</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2</w:t>
      </w:r>
      <w:r w:rsidRPr="006C0036">
        <w:rPr>
          <w:rFonts w:ascii="仿宋_GB2312" w:eastAsia="仿宋_GB2312" w:hAnsi="华文仿宋" w:hint="eastAsia"/>
          <w:sz w:val="32"/>
          <w:szCs w:val="32"/>
        </w:rPr>
        <w:t>、严格要求。严格遵守《中国共产党廉洁自律准则》和中央八项规定，参与督查的人员要认真履行督查责任，被督查单位、督查内容不得减少，并认真填写《教育脱贫工作开展情况督查表》。</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sz w:val="32"/>
          <w:szCs w:val="32"/>
        </w:rPr>
        <w:t>3</w:t>
      </w:r>
      <w:r w:rsidRPr="006C0036">
        <w:rPr>
          <w:rFonts w:ascii="仿宋_GB2312" w:eastAsia="仿宋_GB2312" w:hAnsi="华文仿宋" w:hint="eastAsia"/>
          <w:sz w:val="32"/>
          <w:szCs w:val="32"/>
        </w:rPr>
        <w:t>、及时反馈。各督查组督查结束后，要及时向省辖市、县和学校反馈督查情况，指出存在的主要问题，提出整改要求。各督查组于</w:t>
      </w:r>
      <w:smartTag w:uri="urn:schemas-microsoft-com:office:smarttags" w:element="chsdate">
        <w:smartTagPr>
          <w:attr w:name="IsROCDate" w:val="False"/>
          <w:attr w:name="IsLunarDate" w:val="False"/>
          <w:attr w:name="Day" w:val="19"/>
          <w:attr w:name="Month" w:val="6"/>
          <w:attr w:name="Year" w:val="2017"/>
        </w:smartTagPr>
        <w:r w:rsidRPr="006C0036">
          <w:rPr>
            <w:rFonts w:ascii="仿宋_GB2312" w:eastAsia="仿宋_GB2312" w:hAnsi="华文仿宋"/>
            <w:sz w:val="32"/>
            <w:szCs w:val="32"/>
          </w:rPr>
          <w:t>6</w:t>
        </w:r>
        <w:r w:rsidRPr="006C0036">
          <w:rPr>
            <w:rFonts w:ascii="仿宋_GB2312" w:eastAsia="仿宋_GB2312" w:hAnsi="华文仿宋" w:hint="eastAsia"/>
            <w:sz w:val="32"/>
            <w:szCs w:val="32"/>
          </w:rPr>
          <w:t>月</w:t>
        </w:r>
        <w:r w:rsidRPr="006C0036">
          <w:rPr>
            <w:rFonts w:ascii="仿宋_GB2312" w:eastAsia="仿宋_GB2312" w:hAnsi="华文仿宋"/>
            <w:sz w:val="32"/>
            <w:szCs w:val="32"/>
          </w:rPr>
          <w:t>19</w:t>
        </w:r>
        <w:r w:rsidRPr="006C0036">
          <w:rPr>
            <w:rFonts w:ascii="仿宋_GB2312" w:eastAsia="仿宋_GB2312" w:hAnsi="华文仿宋" w:hint="eastAsia"/>
            <w:sz w:val="32"/>
            <w:szCs w:val="32"/>
          </w:rPr>
          <w:t>日</w:t>
        </w:r>
      </w:smartTag>
      <w:r w:rsidRPr="006C0036">
        <w:rPr>
          <w:rFonts w:ascii="仿宋_GB2312" w:eastAsia="仿宋_GB2312" w:hAnsi="华文仿宋" w:hint="eastAsia"/>
          <w:sz w:val="32"/>
          <w:szCs w:val="32"/>
        </w:rPr>
        <w:t>前，将督查情况总结和</w:t>
      </w:r>
      <w:r w:rsidRPr="006C0036">
        <w:rPr>
          <w:rFonts w:ascii="仿宋_GB2312" w:eastAsia="仿宋_GB2312" w:hAnsi="黑体" w:hint="eastAsia"/>
          <w:sz w:val="32"/>
          <w:szCs w:val="32"/>
        </w:rPr>
        <w:t>《</w:t>
      </w:r>
      <w:r w:rsidRPr="006C0036">
        <w:rPr>
          <w:rFonts w:ascii="仿宋_GB2312" w:eastAsia="仿宋_GB2312" w:hAnsi="华文仿宋" w:hint="eastAsia"/>
          <w:sz w:val="32"/>
          <w:szCs w:val="32"/>
        </w:rPr>
        <w:t>全省教育脱贫攻坚工作督查表》送我厅发规处。</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联</w:t>
      </w:r>
      <w:r w:rsidRPr="006C0036">
        <w:rPr>
          <w:rFonts w:ascii="仿宋_GB2312" w:eastAsia="仿宋_GB2312" w:hAnsi="华文仿宋"/>
          <w:sz w:val="32"/>
          <w:szCs w:val="32"/>
        </w:rPr>
        <w:t xml:space="preserve"> </w:t>
      </w:r>
      <w:r w:rsidRPr="006C0036">
        <w:rPr>
          <w:rFonts w:ascii="仿宋_GB2312" w:eastAsia="仿宋_GB2312" w:hAnsi="华文仿宋" w:hint="eastAsia"/>
          <w:sz w:val="32"/>
          <w:szCs w:val="32"/>
        </w:rPr>
        <w:t>系</w:t>
      </w:r>
      <w:r w:rsidRPr="006C0036">
        <w:rPr>
          <w:rFonts w:ascii="仿宋_GB2312" w:eastAsia="仿宋_GB2312" w:hAnsi="华文仿宋"/>
          <w:sz w:val="32"/>
          <w:szCs w:val="32"/>
        </w:rPr>
        <w:t xml:space="preserve"> </w:t>
      </w:r>
      <w:r w:rsidRPr="006C0036">
        <w:rPr>
          <w:rFonts w:ascii="仿宋_GB2312" w:eastAsia="仿宋_GB2312" w:hAnsi="华文仿宋" w:hint="eastAsia"/>
          <w:sz w:val="32"/>
          <w:szCs w:val="32"/>
        </w:rPr>
        <w:t>人：苏</w:t>
      </w:r>
      <w:r w:rsidRPr="006C0036">
        <w:rPr>
          <w:rFonts w:ascii="仿宋_GB2312" w:eastAsia="仿宋_GB2312" w:hAnsi="华文仿宋"/>
          <w:sz w:val="32"/>
          <w:szCs w:val="32"/>
        </w:rPr>
        <w:t xml:space="preserve">  </w:t>
      </w:r>
      <w:r w:rsidRPr="006C0036">
        <w:rPr>
          <w:rFonts w:ascii="仿宋_GB2312" w:eastAsia="仿宋_GB2312" w:hAnsi="华文仿宋" w:hint="eastAsia"/>
          <w:sz w:val="32"/>
          <w:szCs w:val="32"/>
        </w:rPr>
        <w:t>磊</w:t>
      </w:r>
      <w:r w:rsidRPr="006C0036">
        <w:rPr>
          <w:rFonts w:ascii="仿宋_GB2312" w:eastAsia="仿宋_GB2312" w:hAnsi="华文仿宋"/>
          <w:sz w:val="32"/>
          <w:szCs w:val="32"/>
        </w:rPr>
        <w:t xml:space="preserve">    </w:t>
      </w:r>
      <w:r w:rsidRPr="006C0036">
        <w:rPr>
          <w:rFonts w:ascii="仿宋_GB2312" w:eastAsia="仿宋_GB2312" w:hAnsi="华文仿宋" w:hint="eastAsia"/>
          <w:sz w:val="32"/>
          <w:szCs w:val="32"/>
        </w:rPr>
        <w:t>李宏伟</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联系电话：</w:t>
      </w:r>
      <w:r w:rsidRPr="006C0036">
        <w:rPr>
          <w:rFonts w:ascii="仿宋_GB2312" w:eastAsia="仿宋_GB2312" w:hAnsi="华文仿宋"/>
          <w:sz w:val="32"/>
          <w:szCs w:val="32"/>
        </w:rPr>
        <w:t>69691887  69691961</w:t>
      </w: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电子邮箱：</w:t>
      </w:r>
      <w:r w:rsidRPr="006C0036">
        <w:rPr>
          <w:rFonts w:ascii="仿宋_GB2312" w:eastAsia="仿宋_GB2312" w:hAnsi="华文仿宋"/>
          <w:sz w:val="32"/>
          <w:szCs w:val="32"/>
        </w:rPr>
        <w:t>hnjyfp@163.com</w:t>
      </w:r>
    </w:p>
    <w:p w:rsidR="001E6905" w:rsidRPr="006C0036" w:rsidRDefault="001E6905" w:rsidP="00EC4568">
      <w:pPr>
        <w:ind w:firstLineChars="200" w:firstLine="31680"/>
        <w:rPr>
          <w:rFonts w:ascii="仿宋_GB2312" w:eastAsia="仿宋_GB2312" w:hAnsi="华文仿宋"/>
          <w:sz w:val="32"/>
          <w:szCs w:val="32"/>
        </w:rPr>
      </w:pPr>
    </w:p>
    <w:p w:rsidR="001E6905" w:rsidRPr="006C0036" w:rsidRDefault="001E6905" w:rsidP="00EC4568">
      <w:pPr>
        <w:ind w:firstLineChars="200" w:firstLine="31680"/>
        <w:rPr>
          <w:rFonts w:ascii="仿宋_GB2312" w:eastAsia="仿宋_GB2312" w:hAnsi="华文仿宋"/>
          <w:sz w:val="32"/>
          <w:szCs w:val="32"/>
        </w:rPr>
      </w:pPr>
      <w:r w:rsidRPr="006C0036">
        <w:rPr>
          <w:rFonts w:ascii="仿宋_GB2312" w:eastAsia="仿宋_GB2312" w:hAnsi="华文仿宋" w:hint="eastAsia"/>
          <w:sz w:val="32"/>
          <w:szCs w:val="32"/>
        </w:rPr>
        <w:t>附件：</w:t>
      </w:r>
      <w:r w:rsidRPr="006C0036">
        <w:rPr>
          <w:rFonts w:ascii="仿宋_GB2312" w:eastAsia="仿宋_GB2312" w:hAnsi="华文仿宋"/>
          <w:sz w:val="32"/>
          <w:szCs w:val="32"/>
        </w:rPr>
        <w:t>1.</w:t>
      </w:r>
      <w:r w:rsidRPr="006C0036">
        <w:rPr>
          <w:rFonts w:ascii="仿宋_GB2312" w:eastAsia="仿宋_GB2312" w:hAnsi="华文仿宋" w:hint="eastAsia"/>
          <w:sz w:val="32"/>
          <w:szCs w:val="32"/>
        </w:rPr>
        <w:t>全省教育脱贫攻坚工作督查分组表</w:t>
      </w:r>
    </w:p>
    <w:p w:rsidR="001E6905" w:rsidRPr="006C0036" w:rsidRDefault="001E6905" w:rsidP="00EC4568">
      <w:pPr>
        <w:ind w:firstLineChars="500" w:firstLine="31680"/>
        <w:rPr>
          <w:rFonts w:ascii="仿宋_GB2312" w:eastAsia="仿宋_GB2312" w:hAnsi="华文仿宋"/>
          <w:sz w:val="32"/>
          <w:szCs w:val="32"/>
        </w:rPr>
      </w:pPr>
      <w:r w:rsidRPr="006C0036">
        <w:rPr>
          <w:rFonts w:ascii="仿宋_GB2312" w:eastAsia="仿宋_GB2312" w:hAnsi="华文仿宋"/>
          <w:sz w:val="32"/>
          <w:szCs w:val="32"/>
        </w:rPr>
        <w:t>2.</w:t>
      </w:r>
      <w:r w:rsidRPr="006C0036">
        <w:rPr>
          <w:rFonts w:ascii="仿宋_GB2312" w:eastAsia="仿宋_GB2312" w:hAnsi="华文仿宋" w:hint="eastAsia"/>
          <w:sz w:val="32"/>
          <w:szCs w:val="32"/>
        </w:rPr>
        <w:t>全省教育脱贫攻坚工作督查表</w:t>
      </w:r>
    </w:p>
    <w:p w:rsidR="001E6905" w:rsidRPr="006C0036" w:rsidRDefault="001E6905" w:rsidP="00EC4568">
      <w:pPr>
        <w:ind w:firstLineChars="500" w:firstLine="31680"/>
        <w:rPr>
          <w:rFonts w:ascii="仿宋_GB2312" w:eastAsia="仿宋_GB2312" w:hAnsi="华文仿宋"/>
          <w:sz w:val="32"/>
          <w:szCs w:val="32"/>
        </w:rPr>
      </w:pPr>
      <w:r w:rsidRPr="006C0036">
        <w:rPr>
          <w:rFonts w:ascii="仿宋_GB2312" w:eastAsia="仿宋_GB2312" w:hAnsi="华文仿宋"/>
          <w:sz w:val="32"/>
          <w:szCs w:val="32"/>
        </w:rPr>
        <w:t>3.</w:t>
      </w:r>
      <w:r w:rsidRPr="006C0036">
        <w:rPr>
          <w:rFonts w:ascii="仿宋_GB2312" w:eastAsia="仿宋_GB2312" w:hAnsi="华文仿宋" w:hint="eastAsia"/>
          <w:sz w:val="32"/>
          <w:szCs w:val="32"/>
        </w:rPr>
        <w:t>建档立卡家庭学生调查汇总表</w:t>
      </w:r>
    </w:p>
    <w:p w:rsidR="001E6905" w:rsidRPr="006C0036" w:rsidRDefault="001E6905" w:rsidP="0044104F">
      <w:pPr>
        <w:rPr>
          <w:rFonts w:ascii="仿宋_GB2312" w:eastAsia="仿宋_GB2312" w:hAnsi="华文仿宋"/>
          <w:sz w:val="32"/>
          <w:szCs w:val="32"/>
        </w:rPr>
      </w:pPr>
    </w:p>
    <w:p w:rsidR="001E6905" w:rsidRPr="006C0036" w:rsidRDefault="001E6905" w:rsidP="0044104F">
      <w:pPr>
        <w:rPr>
          <w:rFonts w:ascii="仿宋_GB2312" w:eastAsia="仿宋_GB2312" w:hAnsi="华文仿宋"/>
          <w:sz w:val="32"/>
          <w:szCs w:val="32"/>
        </w:rPr>
      </w:pPr>
    </w:p>
    <w:p w:rsidR="001E6905" w:rsidRPr="006C0036" w:rsidRDefault="001E6905" w:rsidP="0044104F">
      <w:pPr>
        <w:rPr>
          <w:rFonts w:ascii="仿宋_GB2312" w:eastAsia="仿宋_GB2312" w:hAnsi="华文仿宋"/>
          <w:sz w:val="32"/>
          <w:szCs w:val="32"/>
        </w:rPr>
      </w:pPr>
    </w:p>
    <w:p w:rsidR="001E6905" w:rsidRPr="006C0036" w:rsidRDefault="001E6905" w:rsidP="00EC4568">
      <w:pPr>
        <w:ind w:firstLineChars="1830" w:firstLine="31680"/>
        <w:rPr>
          <w:rFonts w:ascii="仿宋_GB2312" w:eastAsia="仿宋_GB2312" w:hAnsi="华文仿宋"/>
          <w:sz w:val="32"/>
          <w:szCs w:val="32"/>
        </w:rPr>
      </w:pPr>
      <w:smartTag w:uri="urn:schemas-microsoft-com:office:smarttags" w:element="chsdate">
        <w:smartTagPr>
          <w:attr w:name="IsROCDate" w:val="False"/>
          <w:attr w:name="IsLunarDate" w:val="False"/>
          <w:attr w:name="Day" w:val="18"/>
          <w:attr w:name="Month" w:val="5"/>
          <w:attr w:name="Year" w:val="2017"/>
        </w:smartTagPr>
        <w:r w:rsidRPr="006C0036">
          <w:rPr>
            <w:rFonts w:ascii="仿宋_GB2312" w:eastAsia="仿宋_GB2312" w:hAnsi="华文仿宋"/>
            <w:sz w:val="32"/>
            <w:szCs w:val="32"/>
          </w:rPr>
          <w:t>2017</w:t>
        </w:r>
        <w:r w:rsidRPr="006C0036">
          <w:rPr>
            <w:rFonts w:ascii="仿宋_GB2312" w:eastAsia="仿宋_GB2312" w:hAnsi="华文仿宋" w:hint="eastAsia"/>
            <w:sz w:val="32"/>
            <w:szCs w:val="32"/>
          </w:rPr>
          <w:t>年</w:t>
        </w:r>
        <w:r w:rsidRPr="006C0036">
          <w:rPr>
            <w:rFonts w:ascii="仿宋_GB2312" w:eastAsia="仿宋_GB2312" w:hAnsi="华文仿宋"/>
            <w:sz w:val="32"/>
            <w:szCs w:val="32"/>
          </w:rPr>
          <w:t>5</w:t>
        </w:r>
        <w:r w:rsidRPr="006C0036">
          <w:rPr>
            <w:rFonts w:ascii="仿宋_GB2312" w:eastAsia="仿宋_GB2312" w:hAnsi="华文仿宋" w:hint="eastAsia"/>
            <w:sz w:val="32"/>
            <w:szCs w:val="32"/>
          </w:rPr>
          <w:t>月</w:t>
        </w:r>
        <w:r w:rsidRPr="006C0036">
          <w:rPr>
            <w:rFonts w:ascii="仿宋_GB2312" w:eastAsia="仿宋_GB2312" w:hAnsi="华文仿宋"/>
            <w:sz w:val="32"/>
            <w:szCs w:val="32"/>
          </w:rPr>
          <w:t>18</w:t>
        </w:r>
        <w:r w:rsidRPr="006C0036">
          <w:rPr>
            <w:rFonts w:ascii="仿宋_GB2312" w:eastAsia="仿宋_GB2312" w:hAnsi="华文仿宋" w:hint="eastAsia"/>
            <w:sz w:val="32"/>
            <w:szCs w:val="32"/>
          </w:rPr>
          <w:t>日</w:t>
        </w:r>
      </w:smartTag>
    </w:p>
    <w:p w:rsidR="001E6905" w:rsidRPr="006C0036" w:rsidRDefault="001E6905">
      <w:pPr>
        <w:rPr>
          <w:rFonts w:ascii="仿宋_GB2312" w:eastAsia="仿宋_GB2312" w:hAnsi="华文仿宋"/>
          <w:sz w:val="32"/>
          <w:szCs w:val="32"/>
        </w:rPr>
      </w:pPr>
    </w:p>
    <w:p w:rsidR="001E6905" w:rsidRPr="006C0036" w:rsidRDefault="001E6905">
      <w:pPr>
        <w:rPr>
          <w:rFonts w:ascii="仿宋_GB2312" w:eastAsia="仿宋_GB2312" w:hAnsi="华文仿宋"/>
          <w:sz w:val="32"/>
          <w:szCs w:val="32"/>
        </w:rPr>
      </w:pPr>
    </w:p>
    <w:p w:rsidR="001E6905" w:rsidRPr="006C0036" w:rsidRDefault="001E6905">
      <w:pPr>
        <w:rPr>
          <w:rFonts w:ascii="仿宋_GB2312" w:eastAsia="仿宋_GB2312" w:hAnsi="华文仿宋"/>
          <w:sz w:val="30"/>
          <w:szCs w:val="30"/>
        </w:rPr>
      </w:pPr>
    </w:p>
    <w:p w:rsidR="001E6905" w:rsidRPr="006C0036" w:rsidRDefault="001E6905">
      <w:pPr>
        <w:rPr>
          <w:rFonts w:ascii="仿宋_GB2312" w:eastAsia="仿宋_GB2312" w:hAnsi="华文仿宋"/>
          <w:sz w:val="30"/>
          <w:szCs w:val="30"/>
        </w:rPr>
      </w:pPr>
    </w:p>
    <w:p w:rsidR="001E6905" w:rsidRPr="006C0036" w:rsidRDefault="001E6905" w:rsidP="0044104F">
      <w:pPr>
        <w:rPr>
          <w:rFonts w:ascii="仿宋_GB2312" w:eastAsia="仿宋_GB2312" w:hAnsi="华文仿宋"/>
          <w:sz w:val="30"/>
          <w:szCs w:val="30"/>
        </w:rPr>
      </w:pPr>
      <w:r w:rsidRPr="006C0036">
        <w:rPr>
          <w:rFonts w:ascii="仿宋_GB2312" w:eastAsia="仿宋_GB2312" w:hAnsi="华文仿宋" w:hint="eastAsia"/>
          <w:sz w:val="30"/>
          <w:szCs w:val="30"/>
        </w:rPr>
        <w:t>附件</w:t>
      </w:r>
      <w:r w:rsidRPr="006C0036">
        <w:rPr>
          <w:rFonts w:ascii="仿宋_GB2312" w:eastAsia="仿宋_GB2312" w:hAnsi="华文仿宋"/>
          <w:sz w:val="30"/>
          <w:szCs w:val="30"/>
        </w:rPr>
        <w:t>1</w:t>
      </w:r>
    </w:p>
    <w:p w:rsidR="001E6905" w:rsidRPr="007135F1" w:rsidRDefault="001E6905" w:rsidP="0044104F">
      <w:pPr>
        <w:jc w:val="center"/>
        <w:rPr>
          <w:rFonts w:ascii="仿宋_GB2312" w:eastAsia="仿宋_GB2312" w:hAnsi="华文仿宋"/>
          <w:sz w:val="32"/>
          <w:szCs w:val="32"/>
        </w:rPr>
      </w:pPr>
      <w:r w:rsidRPr="007135F1">
        <w:rPr>
          <w:rFonts w:ascii="仿宋_GB2312" w:eastAsia="仿宋_GB2312" w:hAnsi="华文仿宋" w:hint="eastAsia"/>
          <w:sz w:val="32"/>
          <w:szCs w:val="32"/>
        </w:rPr>
        <w:t>全省教育脱贫攻坚工作督查分组表</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793"/>
        <w:gridCol w:w="938"/>
        <w:gridCol w:w="1276"/>
        <w:gridCol w:w="1624"/>
        <w:gridCol w:w="3217"/>
      </w:tblGrid>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序号</w:t>
            </w:r>
          </w:p>
        </w:tc>
        <w:tc>
          <w:tcPr>
            <w:tcW w:w="1793"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成员单位</w:t>
            </w:r>
          </w:p>
        </w:tc>
        <w:tc>
          <w:tcPr>
            <w:tcW w:w="938"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组长</w:t>
            </w:r>
          </w:p>
        </w:tc>
        <w:tc>
          <w:tcPr>
            <w:tcW w:w="1276"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职务</w:t>
            </w:r>
          </w:p>
        </w:tc>
        <w:tc>
          <w:tcPr>
            <w:tcW w:w="1568"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电话</w:t>
            </w:r>
          </w:p>
        </w:tc>
        <w:tc>
          <w:tcPr>
            <w:tcW w:w="3217" w:type="dxa"/>
            <w:vAlign w:val="center"/>
          </w:tcPr>
          <w:p w:rsidR="001E6905" w:rsidRPr="001C102A" w:rsidRDefault="001E6905" w:rsidP="0044104F">
            <w:pPr>
              <w:widowControl/>
              <w:snapToGrid w:val="0"/>
              <w:jc w:val="center"/>
              <w:rPr>
                <w:rFonts w:ascii="仿宋_GB2312" w:eastAsia="仿宋_GB2312" w:hAnsi="宋体"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督查单位</w:t>
            </w:r>
          </w:p>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hint="eastAsia"/>
                <w:bCs/>
                <w:color w:val="000000"/>
                <w:spacing w:val="-12"/>
                <w:kern w:val="0"/>
                <w:sz w:val="28"/>
                <w:szCs w:val="28"/>
              </w:rPr>
              <w:t>（含驻地高校、省属中等职业学校）</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人事处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孙</w:t>
            </w:r>
            <w:r w:rsidRPr="001C102A">
              <w:rPr>
                <w:rFonts w:ascii="仿宋_GB2312" w:eastAsia="仿宋_GB2312" w:hAnsi="宋体" w:cs="宋体"/>
                <w:color w:val="000000"/>
                <w:spacing w:val="-12"/>
                <w:kern w:val="0"/>
                <w:sz w:val="28"/>
                <w:szCs w:val="28"/>
              </w:rPr>
              <w:t xml:space="preserve">  </w:t>
            </w:r>
            <w:r w:rsidRPr="001C102A">
              <w:rPr>
                <w:rFonts w:ascii="仿宋_GB2312" w:eastAsia="仿宋_GB2312" w:hAnsi="宋体" w:cs="宋体" w:hint="eastAsia"/>
                <w:color w:val="000000"/>
                <w:spacing w:val="-12"/>
                <w:kern w:val="0"/>
                <w:sz w:val="28"/>
                <w:szCs w:val="28"/>
              </w:rPr>
              <w:t>浩</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13598802930</w:t>
            </w:r>
          </w:p>
        </w:tc>
        <w:tc>
          <w:tcPr>
            <w:tcW w:w="3217" w:type="dxa"/>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郑州市、巩义市</w:t>
            </w:r>
            <w:r w:rsidRPr="001C102A">
              <w:rPr>
                <w:rFonts w:ascii="仿宋_GB2312" w:eastAsia="仿宋_GB2312" w:hAnsi="宋体" w:cs="宋体"/>
                <w:color w:val="000000"/>
                <w:spacing w:val="-12"/>
                <w:kern w:val="0"/>
                <w:sz w:val="28"/>
                <w:szCs w:val="28"/>
              </w:rPr>
              <w:t xml:space="preserve"> </w:t>
            </w:r>
            <w:r w:rsidRPr="001C102A">
              <w:rPr>
                <w:rFonts w:ascii="仿宋_GB2312" w:eastAsia="仿宋_GB2312" w:hAnsi="宋体" w:cs="宋体" w:hint="eastAsia"/>
                <w:color w:val="000000"/>
                <w:spacing w:val="-12"/>
                <w:kern w:val="0"/>
                <w:sz w:val="28"/>
                <w:szCs w:val="28"/>
              </w:rPr>
              <w:t>（含驻郑省属中等职业学校、不含驻郑高校）</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2</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发规处</w:t>
            </w:r>
          </w:p>
        </w:tc>
        <w:tc>
          <w:tcPr>
            <w:tcW w:w="938" w:type="dxa"/>
            <w:noWrap/>
            <w:vAlign w:val="center"/>
          </w:tcPr>
          <w:p w:rsidR="001E6905" w:rsidRPr="004C2297" w:rsidRDefault="001E6905" w:rsidP="001C102A">
            <w:pPr>
              <w:widowControl/>
              <w:snapToGrid w:val="0"/>
              <w:rPr>
                <w:rFonts w:ascii="仿宋_GB2312" w:eastAsia="仿宋_GB2312" w:cs="宋体"/>
                <w:color w:val="000000"/>
                <w:spacing w:val="-12"/>
                <w:kern w:val="0"/>
                <w:sz w:val="28"/>
                <w:szCs w:val="28"/>
              </w:rPr>
            </w:pPr>
            <w:r>
              <w:rPr>
                <w:rFonts w:ascii="仿宋_GB2312" w:eastAsia="仿宋_GB2312" w:hAnsi="宋体" w:cs="宋体" w:hint="eastAsia"/>
                <w:color w:val="000000"/>
                <w:spacing w:val="-12"/>
                <w:kern w:val="0"/>
                <w:sz w:val="28"/>
                <w:szCs w:val="28"/>
              </w:rPr>
              <w:t>胡</w:t>
            </w:r>
            <w:r w:rsidRPr="001C102A">
              <w:rPr>
                <w:rFonts w:ascii="仿宋_GB2312" w:eastAsia="仿宋_GB2312" w:hAnsi="宋体" w:cs="宋体" w:hint="eastAsia"/>
                <w:color w:val="000000"/>
                <w:spacing w:val="-12"/>
                <w:kern w:val="0"/>
                <w:sz w:val="28"/>
                <w:szCs w:val="28"/>
              </w:rPr>
              <w:t>万欣</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调研员</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13939020006</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商丘市、永城市</w:t>
            </w:r>
            <w:bookmarkStart w:id="0" w:name="_GoBack"/>
            <w:bookmarkEnd w:id="0"/>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3</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财务处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魏春民</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13803898662</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洛阳市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4</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基教一处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陈</w:t>
            </w:r>
            <w:r w:rsidRPr="001C102A">
              <w:rPr>
                <w:rFonts w:ascii="仿宋_GB2312" w:eastAsia="仿宋_GB2312" w:hAnsi="宋体" w:cs="宋体"/>
                <w:color w:val="000000"/>
                <w:spacing w:val="-12"/>
                <w:kern w:val="0"/>
                <w:sz w:val="28"/>
                <w:szCs w:val="28"/>
              </w:rPr>
              <w:t xml:space="preserve">  </w:t>
            </w:r>
            <w:r w:rsidRPr="001C102A">
              <w:rPr>
                <w:rFonts w:ascii="仿宋_GB2312" w:eastAsia="仿宋_GB2312" w:hAnsi="宋体" w:cs="宋体" w:hint="eastAsia"/>
                <w:color w:val="000000"/>
                <w:spacing w:val="-12"/>
                <w:kern w:val="0"/>
                <w:sz w:val="28"/>
                <w:szCs w:val="28"/>
              </w:rPr>
              <w:t>锋</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13903869211</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安阳市、鹤壁市、滑县</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5</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基教二处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刘建军</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调研员</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13525563333</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焦作市、济源市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6</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职成教处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张家成</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13253310916</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平顶山市、汝州市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7</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高教处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闫治国</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13938576772</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信阳市、固始县</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8</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师范处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田少辉</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13703711960</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驻马店市、新蔡县</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9</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科技处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杨学勇</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调研员</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13703867675</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周口市、鹿邑县</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10</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学生处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夏</w:t>
            </w:r>
            <w:r w:rsidRPr="001C102A">
              <w:rPr>
                <w:rFonts w:ascii="仿宋_GB2312" w:eastAsia="仿宋_GB2312" w:hAnsi="宋体" w:cs="宋体"/>
                <w:color w:val="000000"/>
                <w:spacing w:val="-12"/>
                <w:kern w:val="0"/>
                <w:sz w:val="28"/>
                <w:szCs w:val="28"/>
              </w:rPr>
              <w:t xml:space="preserve">  </w:t>
            </w:r>
            <w:r w:rsidRPr="001C102A">
              <w:rPr>
                <w:rFonts w:ascii="仿宋_GB2312" w:eastAsia="仿宋_GB2312" w:hAnsi="宋体" w:cs="宋体" w:hint="eastAsia"/>
                <w:color w:val="000000"/>
                <w:spacing w:val="-12"/>
                <w:kern w:val="0"/>
                <w:sz w:val="28"/>
                <w:szCs w:val="28"/>
              </w:rPr>
              <w:t>青</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副调研员</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13700884411</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许昌市、漯河市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11</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体卫艺处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刘志明</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13937139633</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开封市、濮阳市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12</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督导办</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庞晓东</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副主任</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13103861807</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南阳市、邓州市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13</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机关党委</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张立众</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副调研员</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13838113180</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三门峡市、兰考县</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14</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招办综合处</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郭</w:t>
            </w:r>
            <w:r w:rsidRPr="001C102A">
              <w:rPr>
                <w:rFonts w:ascii="仿宋_GB2312" w:eastAsia="仿宋_GB2312" w:hAnsi="宋体" w:cs="宋体"/>
                <w:color w:val="000000"/>
                <w:spacing w:val="-12"/>
                <w:kern w:val="0"/>
                <w:sz w:val="28"/>
                <w:szCs w:val="28"/>
              </w:rPr>
              <w:t xml:space="preserve">  </w:t>
            </w:r>
            <w:r w:rsidRPr="001C102A">
              <w:rPr>
                <w:rFonts w:ascii="仿宋_GB2312" w:eastAsia="仿宋_GB2312" w:hAnsi="宋体" w:cs="宋体" w:hint="eastAsia"/>
                <w:color w:val="000000"/>
                <w:spacing w:val="-12"/>
                <w:kern w:val="0"/>
                <w:sz w:val="28"/>
                <w:szCs w:val="28"/>
              </w:rPr>
              <w:t>萍</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副处长</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13838253666</w:t>
            </w:r>
          </w:p>
        </w:tc>
        <w:tc>
          <w:tcPr>
            <w:tcW w:w="3217" w:type="dxa"/>
            <w:noWrap/>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新乡市、长垣市</w:t>
            </w:r>
          </w:p>
        </w:tc>
      </w:tr>
      <w:tr w:rsidR="001E6905" w:rsidRPr="004C2297">
        <w:trPr>
          <w:trHeight w:val="540"/>
          <w:jc w:val="center"/>
        </w:trPr>
        <w:tc>
          <w:tcPr>
            <w:tcW w:w="457" w:type="dxa"/>
            <w:noWrap/>
            <w:vAlign w:val="center"/>
          </w:tcPr>
          <w:p w:rsidR="001E6905" w:rsidRPr="004C2297" w:rsidRDefault="001E6905" w:rsidP="0044104F">
            <w:pPr>
              <w:widowControl/>
              <w:snapToGrid w:val="0"/>
              <w:jc w:val="center"/>
              <w:rPr>
                <w:rFonts w:ascii="仿宋_GB2312" w:eastAsia="仿宋_GB2312" w:cs="宋体"/>
                <w:bCs/>
                <w:color w:val="000000"/>
                <w:spacing w:val="-12"/>
                <w:kern w:val="0"/>
                <w:sz w:val="28"/>
                <w:szCs w:val="28"/>
              </w:rPr>
            </w:pPr>
            <w:r w:rsidRPr="001C102A">
              <w:rPr>
                <w:rFonts w:ascii="仿宋_GB2312" w:eastAsia="仿宋_GB2312" w:hAnsi="宋体" w:cs="宋体"/>
                <w:bCs/>
                <w:color w:val="000000"/>
                <w:spacing w:val="-12"/>
                <w:kern w:val="0"/>
                <w:sz w:val="28"/>
                <w:szCs w:val="28"/>
              </w:rPr>
              <w:t>15</w:t>
            </w:r>
          </w:p>
        </w:tc>
        <w:tc>
          <w:tcPr>
            <w:tcW w:w="1793"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学生资助管理中心</w:t>
            </w:r>
          </w:p>
        </w:tc>
        <w:tc>
          <w:tcPr>
            <w:tcW w:w="93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田</w:t>
            </w:r>
            <w:r w:rsidRPr="001C102A">
              <w:rPr>
                <w:rFonts w:ascii="仿宋_GB2312" w:eastAsia="仿宋_GB2312" w:hAnsi="宋体" w:cs="宋体"/>
                <w:color w:val="000000"/>
                <w:spacing w:val="-12"/>
                <w:kern w:val="0"/>
                <w:sz w:val="28"/>
                <w:szCs w:val="28"/>
              </w:rPr>
              <w:t xml:space="preserve">  </w:t>
            </w:r>
            <w:r w:rsidRPr="001C102A">
              <w:rPr>
                <w:rFonts w:ascii="仿宋_GB2312" w:eastAsia="仿宋_GB2312" w:hAnsi="宋体" w:cs="宋体" w:hint="eastAsia"/>
                <w:color w:val="000000"/>
                <w:spacing w:val="-12"/>
                <w:kern w:val="0"/>
                <w:sz w:val="28"/>
                <w:szCs w:val="28"/>
              </w:rPr>
              <w:t>新</w:t>
            </w:r>
          </w:p>
        </w:tc>
        <w:tc>
          <w:tcPr>
            <w:tcW w:w="1276"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副主任</w:t>
            </w:r>
          </w:p>
        </w:tc>
        <w:tc>
          <w:tcPr>
            <w:tcW w:w="1568" w:type="dxa"/>
            <w:noWrap/>
            <w:vAlign w:val="center"/>
          </w:tcPr>
          <w:p w:rsidR="001E6905" w:rsidRPr="004C2297" w:rsidRDefault="001E6905" w:rsidP="0044104F">
            <w:pPr>
              <w:widowControl/>
              <w:snapToGrid w:val="0"/>
              <w:jc w:val="center"/>
              <w:rPr>
                <w:rFonts w:ascii="仿宋_GB2312" w:eastAsia="仿宋_GB2312" w:cs="宋体"/>
                <w:color w:val="000000"/>
                <w:spacing w:val="-12"/>
                <w:kern w:val="0"/>
                <w:sz w:val="28"/>
                <w:szCs w:val="28"/>
              </w:rPr>
            </w:pPr>
            <w:r w:rsidRPr="001C102A">
              <w:rPr>
                <w:rFonts w:ascii="仿宋_GB2312" w:eastAsia="仿宋_GB2312" w:hAnsi="宋体" w:cs="宋体"/>
                <w:color w:val="000000"/>
                <w:spacing w:val="-12"/>
                <w:kern w:val="0"/>
                <w:sz w:val="28"/>
                <w:szCs w:val="28"/>
              </w:rPr>
              <w:t>17839918766</w:t>
            </w:r>
          </w:p>
        </w:tc>
        <w:tc>
          <w:tcPr>
            <w:tcW w:w="3217" w:type="dxa"/>
            <w:vAlign w:val="center"/>
          </w:tcPr>
          <w:p w:rsidR="001E6905" w:rsidRPr="004C2297" w:rsidRDefault="001E6905" w:rsidP="0044104F">
            <w:pPr>
              <w:widowControl/>
              <w:snapToGrid w:val="0"/>
              <w:jc w:val="left"/>
              <w:rPr>
                <w:rFonts w:ascii="仿宋_GB2312" w:eastAsia="仿宋_GB2312" w:cs="宋体"/>
                <w:color w:val="000000"/>
                <w:spacing w:val="-12"/>
                <w:kern w:val="0"/>
                <w:sz w:val="28"/>
                <w:szCs w:val="28"/>
              </w:rPr>
            </w:pPr>
            <w:r w:rsidRPr="001C102A">
              <w:rPr>
                <w:rFonts w:ascii="仿宋_GB2312" w:eastAsia="仿宋_GB2312" w:hAnsi="宋体" w:cs="宋体" w:hint="eastAsia"/>
                <w:color w:val="000000"/>
                <w:spacing w:val="-12"/>
                <w:kern w:val="0"/>
                <w:sz w:val="28"/>
                <w:szCs w:val="28"/>
              </w:rPr>
              <w:t>驻郑高校</w:t>
            </w:r>
          </w:p>
        </w:tc>
      </w:tr>
    </w:tbl>
    <w:p w:rsidR="001E6905" w:rsidRPr="001C102A" w:rsidRDefault="001E6905">
      <w:pPr>
        <w:rPr>
          <w:rFonts w:ascii="仿宋_GB2312" w:eastAsia="仿宋_GB2312" w:hAnsi="华文仿宋"/>
          <w:sz w:val="28"/>
          <w:szCs w:val="28"/>
        </w:rPr>
        <w:sectPr w:rsidR="001E6905" w:rsidRPr="001C102A" w:rsidSect="00EE659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1E6905" w:rsidRPr="006C0036" w:rsidRDefault="001E6905" w:rsidP="0044104F">
      <w:pPr>
        <w:rPr>
          <w:rFonts w:ascii="仿宋_GB2312" w:eastAsia="仿宋_GB2312" w:hAnsi="华文仿宋"/>
          <w:sz w:val="30"/>
          <w:szCs w:val="30"/>
        </w:rPr>
      </w:pPr>
      <w:r w:rsidRPr="006C0036">
        <w:rPr>
          <w:rFonts w:ascii="仿宋_GB2312" w:eastAsia="仿宋_GB2312" w:hAnsi="华文仿宋" w:hint="eastAsia"/>
          <w:sz w:val="30"/>
          <w:szCs w:val="30"/>
        </w:rPr>
        <w:t>附件</w:t>
      </w:r>
      <w:r w:rsidRPr="006C0036">
        <w:rPr>
          <w:rFonts w:ascii="仿宋_GB2312" w:eastAsia="仿宋_GB2312" w:hAnsi="华文仿宋"/>
          <w:sz w:val="30"/>
          <w:szCs w:val="30"/>
        </w:rPr>
        <w:t>2</w:t>
      </w:r>
    </w:p>
    <w:p w:rsidR="001E6905" w:rsidRPr="006C0036" w:rsidRDefault="001E6905" w:rsidP="0044104F">
      <w:pPr>
        <w:jc w:val="center"/>
        <w:rPr>
          <w:rFonts w:ascii="仿宋_GB2312" w:eastAsia="仿宋_GB2312" w:hAnsi="华文仿宋"/>
          <w:sz w:val="44"/>
          <w:szCs w:val="44"/>
        </w:rPr>
      </w:pPr>
      <w:r w:rsidRPr="006C0036">
        <w:rPr>
          <w:rFonts w:ascii="仿宋_GB2312" w:eastAsia="仿宋_GB2312" w:hAnsi="华文仿宋" w:hint="eastAsia"/>
          <w:sz w:val="44"/>
          <w:szCs w:val="44"/>
        </w:rPr>
        <w:t>全省教育脱贫攻坚工作督查表</w:t>
      </w:r>
    </w:p>
    <w:p w:rsidR="001E6905" w:rsidRPr="006C0036" w:rsidRDefault="001E6905" w:rsidP="0044104F">
      <w:pP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被督查单位：</w:t>
      </w:r>
    </w:p>
    <w:tbl>
      <w:tblPr>
        <w:tblW w:w="1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664"/>
        <w:gridCol w:w="133"/>
        <w:gridCol w:w="709"/>
        <w:gridCol w:w="5253"/>
        <w:gridCol w:w="3686"/>
        <w:gridCol w:w="42"/>
        <w:gridCol w:w="1375"/>
        <w:gridCol w:w="1439"/>
      </w:tblGrid>
      <w:tr w:rsidR="001E6905" w:rsidRPr="004C2297">
        <w:trPr>
          <w:trHeight w:val="730"/>
        </w:trPr>
        <w:tc>
          <w:tcPr>
            <w:tcW w:w="456" w:type="dxa"/>
            <w:vAlign w:val="center"/>
          </w:tcPr>
          <w:p w:rsidR="001E6905" w:rsidRPr="006C0036" w:rsidRDefault="001E6905" w:rsidP="0044104F">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序号</w:t>
            </w:r>
          </w:p>
        </w:tc>
        <w:tc>
          <w:tcPr>
            <w:tcW w:w="6759" w:type="dxa"/>
            <w:gridSpan w:val="4"/>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政策措施</w:t>
            </w:r>
          </w:p>
        </w:tc>
        <w:tc>
          <w:tcPr>
            <w:tcW w:w="3686" w:type="dxa"/>
            <w:vAlign w:val="center"/>
          </w:tcPr>
          <w:p w:rsidR="001E6905" w:rsidRPr="006C0036" w:rsidRDefault="001E6905" w:rsidP="0044104F">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落实情况</w:t>
            </w:r>
          </w:p>
        </w:tc>
        <w:tc>
          <w:tcPr>
            <w:tcW w:w="1417" w:type="dxa"/>
            <w:gridSpan w:val="2"/>
            <w:vAlign w:val="center"/>
          </w:tcPr>
          <w:p w:rsidR="001E6905" w:rsidRPr="006C0036" w:rsidRDefault="001E6905" w:rsidP="0044104F">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存在问题</w:t>
            </w:r>
          </w:p>
        </w:tc>
        <w:tc>
          <w:tcPr>
            <w:tcW w:w="1439" w:type="dxa"/>
            <w:vAlign w:val="center"/>
          </w:tcPr>
          <w:p w:rsidR="001E6905" w:rsidRPr="006C0036" w:rsidRDefault="001E6905" w:rsidP="0044104F">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备注</w:t>
            </w:r>
          </w:p>
        </w:tc>
      </w:tr>
      <w:tr w:rsidR="001E6905" w:rsidRPr="004C2297">
        <w:trPr>
          <w:trHeight w:val="731"/>
        </w:trPr>
        <w:tc>
          <w:tcPr>
            <w:tcW w:w="456" w:type="dxa"/>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1</w:t>
            </w:r>
          </w:p>
        </w:tc>
        <w:tc>
          <w:tcPr>
            <w:tcW w:w="664" w:type="dxa"/>
            <w:vMerge w:val="restart"/>
            <w:vAlign w:val="center"/>
          </w:tcPr>
          <w:p w:rsidR="001E6905" w:rsidRPr="006C0036" w:rsidRDefault="001E6905" w:rsidP="0044104F">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加强组织领导情况</w:t>
            </w: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成立教育脱贫攻坚工作机构情况；</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1"/>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664"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制定教育脱贫攻坚专项方案情况；</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1"/>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664"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召开专题会议研究、部署、推进脱贫攻坚情况；</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664"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印发文件安排部署情况。</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1"/>
        </w:trPr>
        <w:tc>
          <w:tcPr>
            <w:tcW w:w="456" w:type="dxa"/>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2</w:t>
            </w:r>
          </w:p>
        </w:tc>
        <w:tc>
          <w:tcPr>
            <w:tcW w:w="664" w:type="dxa"/>
            <w:vMerge w:val="restart"/>
            <w:vAlign w:val="center"/>
          </w:tcPr>
          <w:p w:rsidR="001E6905" w:rsidRPr="006C0036" w:rsidRDefault="001E6905" w:rsidP="0044104F">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督导检查情况</w:t>
            </w: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制定教育脱贫攻坚专项督查实施方案；</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1"/>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664"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教育脱贫攻坚督查工作开展情况；</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1"/>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664"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6095" w:type="dxa"/>
            <w:gridSpan w:val="3"/>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针对问题整改落实情况。</w:t>
            </w:r>
          </w:p>
        </w:tc>
        <w:tc>
          <w:tcPr>
            <w:tcW w:w="3686"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17"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3</w:t>
            </w:r>
          </w:p>
        </w:tc>
        <w:tc>
          <w:tcPr>
            <w:tcW w:w="797" w:type="dxa"/>
            <w:gridSpan w:val="2"/>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实施建档立卡贫困家庭学生接受教育保障和资助制度情况</w:t>
            </w:r>
          </w:p>
        </w:tc>
        <w:tc>
          <w:tcPr>
            <w:tcW w:w="709"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1.</w:t>
            </w:r>
          </w:p>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学前教育阶段</w:t>
            </w: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当地学前建档立卡保教费补贴和生活费补贴的资金下达情况；</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当地学前建档立卡保教费补贴和生活费补贴的资金拨付情况；</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学前建档立卡保教费补贴和生活费补贴的实际发放情况；</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学前建档立卡保教费补贴和生活费补贴的发放方式和发放时间；</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学前建档立卡保教费补贴和生活费补贴的落实效果；</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学前建档立卡学生资助资金是否被幼儿户籍所在地扶贫干部计入当年补贴总额。</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2.</w:t>
            </w:r>
          </w:p>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义务教育阶段</w:t>
            </w: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按标准发放寄宿生生活补助费情况，包括金额、受益人数、覆盖比例等；</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当地义务教育建档立卡营养改善计划（省定）的资金下达情况；</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当地义务教育建档立卡营养改善计划（省定）的资金拨付情况；</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义务教育建档立卡营养改善计划（省定）的实际发放情况；</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义务教育建档立卡营养改善计划（省定）的发放方式和发放时间；</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义务教育建档立卡营养改善计划（省定）的落实效果；</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2"/>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义务教育建档立卡学生资助资金是否被学生户籍所在地扶贫干部计入当年补贴总额。</w:t>
            </w:r>
          </w:p>
        </w:tc>
        <w:tc>
          <w:tcPr>
            <w:tcW w:w="3728" w:type="dxa"/>
            <w:gridSpan w:val="2"/>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bl>
    <w:p w:rsidR="001E6905" w:rsidRPr="006C0036" w:rsidRDefault="001E6905" w:rsidP="0044104F">
      <w:pPr>
        <w:tabs>
          <w:tab w:val="left" w:pos="456"/>
          <w:tab w:val="left" w:pos="1253"/>
          <w:tab w:val="left" w:pos="1701"/>
          <w:tab w:val="left" w:pos="6804"/>
          <w:tab w:val="left" w:pos="10532"/>
          <w:tab w:val="left" w:pos="11907"/>
        </w:tabs>
        <w:snapToGrid w:val="0"/>
        <w:rPr>
          <w:rFonts w:ascii="仿宋_GB2312" w:eastAsia="仿宋_GB2312" w:hAnsi="方正小标宋简体" w:cs="方正小标宋简体"/>
          <w:sz w:val="2"/>
          <w:szCs w:val="2"/>
        </w:rPr>
      </w:pPr>
    </w:p>
    <w:tbl>
      <w:tblPr>
        <w:tblW w:w="1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772"/>
        <w:gridCol w:w="14"/>
        <w:gridCol w:w="11"/>
        <w:gridCol w:w="709"/>
        <w:gridCol w:w="927"/>
        <w:gridCol w:w="4326"/>
        <w:gridCol w:w="3728"/>
        <w:gridCol w:w="1375"/>
        <w:gridCol w:w="1439"/>
      </w:tblGrid>
      <w:tr w:rsidR="001E6905" w:rsidRPr="004C2297">
        <w:trPr>
          <w:trHeight w:val="709"/>
        </w:trPr>
        <w:tc>
          <w:tcPr>
            <w:tcW w:w="456" w:type="dxa"/>
            <w:vMerge w:val="restart"/>
            <w:vAlign w:val="center"/>
          </w:tcPr>
          <w:p w:rsidR="001E6905" w:rsidRPr="006C0036" w:rsidRDefault="001E6905" w:rsidP="00B34295">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3</w:t>
            </w:r>
          </w:p>
        </w:tc>
        <w:tc>
          <w:tcPr>
            <w:tcW w:w="797" w:type="dxa"/>
            <w:gridSpan w:val="3"/>
            <w:vMerge w:val="restart"/>
            <w:vAlign w:val="center"/>
          </w:tcPr>
          <w:p w:rsidR="001E6905" w:rsidRPr="006C0036" w:rsidRDefault="001E6905" w:rsidP="00B34295">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实施建档立卡贫困家庭学生接受教育保障和资助制度情况</w:t>
            </w:r>
          </w:p>
        </w:tc>
        <w:tc>
          <w:tcPr>
            <w:tcW w:w="709"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3.</w:t>
            </w:r>
          </w:p>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普通高中教育阶段</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当地普高建档立卡等四类特困学生免学费和免住宿费的资金下达情况；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当地普高建档立卡等四类特困学生免学费和免住宿费的资金拨付情况；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普高建档立卡等四类特困学生免学费和免住宿费的实际发放情况；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普高国家助学金对建档立卡困难学生的覆盖情况；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普高建档立卡等四类特困学生免学费和免住宿费的免除标准、免除方式；</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普高建档立卡等四类特困学生免学费和免住宿费的落实效果；</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普高建档立卡学生资助资金是否被学生户籍所在地扶</w:t>
            </w:r>
          </w:p>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贫干部计入当年补贴总额。</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4.</w:t>
            </w:r>
          </w:p>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中职阶段</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中职国家助学金和国家免学费对建档立卡困难学生的覆盖情况；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951"/>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中职建档立卡学生资助资金是否被学生户籍所在地扶贫干部计入当年补贴总额。</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92"/>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5.</w:t>
            </w:r>
          </w:p>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高等教育阶段</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高校国家助学金对建档立卡困难学生的覆盖情况；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09"/>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97" w:type="dxa"/>
            <w:gridSpan w:val="3"/>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09"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高校建档立卡困难学生是否享受国家助学金最高档次。</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4</w:t>
            </w:r>
          </w:p>
        </w:tc>
        <w:tc>
          <w:tcPr>
            <w:tcW w:w="786" w:type="dxa"/>
            <w:gridSpan w:val="2"/>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改善贫困地区学校办学条件情况</w:t>
            </w:r>
          </w:p>
        </w:tc>
        <w:tc>
          <w:tcPr>
            <w:tcW w:w="720" w:type="dxa"/>
            <w:gridSpan w:val="2"/>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1.</w:t>
            </w:r>
            <w:r w:rsidRPr="006C0036">
              <w:rPr>
                <w:rFonts w:ascii="仿宋_GB2312" w:eastAsia="仿宋_GB2312" w:hAnsi="方正小标宋简体" w:cs="方正小标宋简体" w:hint="eastAsia"/>
                <w:szCs w:val="21"/>
              </w:rPr>
              <w:t>幼儿园建设</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幼儿园学前教育三年行动计划情况，包括新建、改扩建幼儿园的数量，进展情况，有效扩充当地普惠性学前教育资源的情况。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2.</w:t>
            </w:r>
            <w:r w:rsidRPr="006C0036">
              <w:rPr>
                <w:rFonts w:ascii="仿宋_GB2312" w:eastAsia="仿宋_GB2312" w:hAnsi="方正小标宋简体" w:cs="方正小标宋简体" w:hint="eastAsia"/>
                <w:szCs w:val="21"/>
              </w:rPr>
              <w:t>义务教育学校建设</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全面改善贫困地区义务教育薄弱学校基本办学条件建设投入情况；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实施义务教育学校建设工程投入情况；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农村寄宿制学校建设投入情况；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完善农村义务教育中小学校舍维修改造长效机制建设投入情况。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3.</w:t>
            </w:r>
            <w:r w:rsidRPr="006C0036">
              <w:rPr>
                <w:rFonts w:ascii="仿宋_GB2312" w:eastAsia="仿宋_GB2312" w:hAnsi="方正小标宋简体" w:cs="方正小标宋简体" w:hint="eastAsia"/>
                <w:szCs w:val="21"/>
              </w:rPr>
              <w:t>普通高中建设</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普通高中改造项目的建设实施情况；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教育基础薄弱县普通高中建设项目的建设实施情况。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4.</w:t>
            </w:r>
            <w:r w:rsidRPr="006C0036">
              <w:rPr>
                <w:rFonts w:ascii="仿宋_GB2312" w:eastAsia="仿宋_GB2312" w:hAnsi="方正小标宋简体" w:cs="方正小标宋简体" w:hint="eastAsia"/>
                <w:szCs w:val="21"/>
              </w:rPr>
              <w:t>特殊教育学校建设</w:t>
            </w:r>
          </w:p>
        </w:tc>
        <w:tc>
          <w:tcPr>
            <w:tcW w:w="5253" w:type="dxa"/>
            <w:gridSpan w:val="2"/>
            <w:vAlign w:val="center"/>
          </w:tcPr>
          <w:p w:rsidR="001E6905" w:rsidRPr="006C0036" w:rsidRDefault="001E6905" w:rsidP="00FC04B1">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实施特殊教育提升计划，提高贫困地区特殊教育保障水平的投入（教学仪器配备，教育资源教室（中心）建设）情况；</w:t>
            </w:r>
          </w:p>
        </w:tc>
        <w:tc>
          <w:tcPr>
            <w:tcW w:w="3728"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FC04B1">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义务教育阶段重度残疾儿童少年送教上门服务情况。</w:t>
            </w:r>
          </w:p>
        </w:tc>
        <w:tc>
          <w:tcPr>
            <w:tcW w:w="3728"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5.</w:t>
            </w:r>
            <w:r w:rsidRPr="006C0036">
              <w:rPr>
                <w:rFonts w:ascii="仿宋_GB2312" w:eastAsia="仿宋_GB2312" w:hAnsi="方正小标宋简体" w:cs="方正小标宋简体" w:hint="eastAsia"/>
                <w:szCs w:val="21"/>
              </w:rPr>
              <w:t>推进教育信息化</w:t>
            </w: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中小学宽带网络接入率及多媒体教室建设情况；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737"/>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86" w:type="dxa"/>
            <w:gridSpan w:val="2"/>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20" w:type="dxa"/>
            <w:gridSpan w:val="2"/>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5253" w:type="dxa"/>
            <w:gridSpan w:val="2"/>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县域“专题课堂”、“名师课堂”建设情况，拥有与学科教材完整配套数字资源的学校比例；</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5</w:t>
            </w:r>
          </w:p>
        </w:tc>
        <w:tc>
          <w:tcPr>
            <w:tcW w:w="772" w:type="dxa"/>
            <w:vMerge w:val="restart"/>
            <w:vAlign w:val="center"/>
          </w:tcPr>
          <w:p w:rsidR="001E6905" w:rsidRPr="006C0036" w:rsidRDefault="001E6905" w:rsidP="0044104F">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实施贫困地区乡村教师支持计划情况</w:t>
            </w:r>
          </w:p>
        </w:tc>
        <w:tc>
          <w:tcPr>
            <w:tcW w:w="734" w:type="dxa"/>
            <w:gridSpan w:val="3"/>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1.</w:t>
            </w:r>
            <w:r w:rsidRPr="006C0036">
              <w:rPr>
                <w:rFonts w:ascii="仿宋_GB2312" w:eastAsia="仿宋_GB2312" w:hAnsi="方正小标宋简体" w:cs="方正小标宋简体" w:hint="eastAsia"/>
                <w:szCs w:val="21"/>
              </w:rPr>
              <w:t>完善贫教师补充机制</w:t>
            </w:r>
          </w:p>
        </w:tc>
        <w:tc>
          <w:tcPr>
            <w:tcW w:w="5253" w:type="dxa"/>
            <w:gridSpan w:val="2"/>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实施农村义务教育阶段学校教师特设岗位计划项目有关情况；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734" w:type="dxa"/>
            <w:gridSpan w:val="3"/>
            <w:vMerge/>
            <w:vAlign w:val="center"/>
          </w:tcPr>
          <w:p w:rsidR="001E6905" w:rsidRPr="006C0036" w:rsidRDefault="001E6905" w:rsidP="00FC04B1">
            <w:pPr>
              <w:snapToGrid w:val="0"/>
              <w:jc w:val="center"/>
              <w:rPr>
                <w:rFonts w:ascii="仿宋_GB2312" w:eastAsia="仿宋_GB2312" w:hAnsi="方正小标宋简体" w:cs="方正小标宋简体"/>
                <w:sz w:val="16"/>
                <w:szCs w:val="21"/>
              </w:rPr>
            </w:pPr>
          </w:p>
        </w:tc>
        <w:tc>
          <w:tcPr>
            <w:tcW w:w="5253" w:type="dxa"/>
            <w:gridSpan w:val="2"/>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农村学校教育硕士师资培养计划项目有关情况；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734" w:type="dxa"/>
            <w:gridSpan w:val="3"/>
            <w:vMerge/>
            <w:vAlign w:val="center"/>
          </w:tcPr>
          <w:p w:rsidR="001E6905" w:rsidRPr="006C0036" w:rsidRDefault="001E6905" w:rsidP="00FC04B1">
            <w:pPr>
              <w:snapToGrid w:val="0"/>
              <w:jc w:val="center"/>
              <w:rPr>
                <w:rFonts w:ascii="仿宋_GB2312" w:eastAsia="仿宋_GB2312" w:hAnsi="方正小标宋简体" w:cs="方正小标宋简体"/>
                <w:sz w:val="16"/>
                <w:szCs w:val="21"/>
              </w:rPr>
            </w:pPr>
          </w:p>
        </w:tc>
        <w:tc>
          <w:tcPr>
            <w:tcW w:w="5253" w:type="dxa"/>
            <w:gridSpan w:val="2"/>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小学教育全科教师定向免费培养计划项目有关情况；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734" w:type="dxa"/>
            <w:gridSpan w:val="3"/>
            <w:vMerge/>
            <w:vAlign w:val="center"/>
          </w:tcPr>
          <w:p w:rsidR="001E6905" w:rsidRPr="006C0036" w:rsidRDefault="001E6905" w:rsidP="00FC04B1">
            <w:pPr>
              <w:snapToGrid w:val="0"/>
              <w:jc w:val="center"/>
              <w:rPr>
                <w:rFonts w:ascii="仿宋_GB2312" w:eastAsia="仿宋_GB2312" w:hAnsi="方正小标宋简体" w:cs="方正小标宋简体"/>
                <w:sz w:val="16"/>
                <w:szCs w:val="21"/>
              </w:rPr>
            </w:pPr>
          </w:p>
        </w:tc>
        <w:tc>
          <w:tcPr>
            <w:tcW w:w="5253" w:type="dxa"/>
            <w:gridSpan w:val="2"/>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边远贫困地区和革命老区人才支持计划教师专项计划情况；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734" w:type="dxa"/>
            <w:gridSpan w:val="3"/>
            <w:vMerge/>
            <w:vAlign w:val="center"/>
          </w:tcPr>
          <w:p w:rsidR="001E6905" w:rsidRPr="006C0036" w:rsidRDefault="001E6905" w:rsidP="00FC04B1">
            <w:pPr>
              <w:snapToGrid w:val="0"/>
              <w:jc w:val="center"/>
              <w:rPr>
                <w:rFonts w:ascii="仿宋_GB2312" w:eastAsia="仿宋_GB2312" w:hAnsi="方正小标宋简体" w:cs="方正小标宋简体"/>
                <w:sz w:val="16"/>
                <w:szCs w:val="21"/>
              </w:rPr>
            </w:pPr>
          </w:p>
        </w:tc>
        <w:tc>
          <w:tcPr>
            <w:tcW w:w="5253" w:type="dxa"/>
            <w:gridSpan w:val="2"/>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“国培计划”项目实施情况。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5987" w:type="dxa"/>
            <w:gridSpan w:val="5"/>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2</w:t>
            </w:r>
            <w:r w:rsidRPr="006C0036">
              <w:rPr>
                <w:rFonts w:ascii="仿宋_GB2312" w:eastAsia="仿宋_GB2312" w:hAnsi="方正小标宋简体" w:cs="方正小标宋简体" w:hint="eastAsia"/>
                <w:szCs w:val="21"/>
              </w:rPr>
              <w:t>．提高乡村教师生活待遇，落实生活补助政策情况。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5987" w:type="dxa"/>
            <w:gridSpan w:val="5"/>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3</w:t>
            </w:r>
            <w:r w:rsidRPr="006C0036">
              <w:rPr>
                <w:rFonts w:ascii="仿宋_GB2312" w:eastAsia="仿宋_GB2312" w:hAnsi="方正小标宋简体" w:cs="方正小标宋简体" w:hint="eastAsia"/>
                <w:szCs w:val="21"/>
              </w:rPr>
              <w:t>．边远艰苦地区学校教师周转宿舍工程进展情况。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restart"/>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6</w:t>
            </w:r>
          </w:p>
        </w:tc>
        <w:tc>
          <w:tcPr>
            <w:tcW w:w="772" w:type="dxa"/>
            <w:vMerge w:val="restart"/>
            <w:vAlign w:val="center"/>
          </w:tcPr>
          <w:p w:rsidR="001E6905" w:rsidRPr="006C0036" w:rsidRDefault="001E6905" w:rsidP="0044104F">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为贫困地区和贫困家庭脱贫致富提供人才和技术支持情况</w:t>
            </w:r>
          </w:p>
        </w:tc>
        <w:tc>
          <w:tcPr>
            <w:tcW w:w="5987" w:type="dxa"/>
            <w:gridSpan w:val="5"/>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1</w:t>
            </w:r>
            <w:r w:rsidRPr="006C0036">
              <w:rPr>
                <w:rFonts w:ascii="仿宋_GB2312" w:eastAsia="仿宋_GB2312" w:hAnsi="方正小标宋简体" w:cs="方正小标宋简体" w:hint="eastAsia"/>
                <w:szCs w:val="21"/>
              </w:rPr>
              <w:t>．办好贫困地区职业学校情况。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5987" w:type="dxa"/>
            <w:gridSpan w:val="5"/>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2</w:t>
            </w:r>
            <w:r w:rsidRPr="006C0036">
              <w:rPr>
                <w:rFonts w:ascii="仿宋_GB2312" w:eastAsia="仿宋_GB2312" w:hAnsi="方正小标宋简体" w:cs="方正小标宋简体" w:hint="eastAsia"/>
                <w:szCs w:val="21"/>
              </w:rPr>
              <w:t>．组织未升入普通高中的初中毕业生接受中等职业教育情况。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3</w:t>
            </w:r>
            <w:r w:rsidRPr="006C0036">
              <w:rPr>
                <w:rFonts w:ascii="仿宋_GB2312" w:eastAsia="仿宋_GB2312" w:hAnsi="方正小标宋简体" w:cs="方正小标宋简体" w:hint="eastAsia"/>
                <w:szCs w:val="21"/>
              </w:rPr>
              <w:t>．开展贫困群众脱贫致富技术技能培训</w:t>
            </w: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明确培训对象情况；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确定培训人数情况；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培训方式创新情况；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精选确定培训专业；</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学籍管理规范情况；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开展绩效评估情况；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510"/>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gridSpan w:val="4"/>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专项经费投入、管理情况。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bl>
    <w:p w:rsidR="001E6905" w:rsidRPr="006C0036" w:rsidRDefault="001E6905" w:rsidP="0044104F">
      <w:pPr>
        <w:tabs>
          <w:tab w:val="left" w:pos="456"/>
          <w:tab w:val="left" w:pos="1228"/>
          <w:tab w:val="left" w:pos="2889"/>
          <w:tab w:val="left" w:pos="7215"/>
          <w:tab w:val="left" w:pos="10943"/>
          <w:tab w:val="left" w:pos="12318"/>
        </w:tabs>
        <w:snapToGrid w:val="0"/>
        <w:jc w:val="left"/>
        <w:rPr>
          <w:rFonts w:ascii="仿宋_GB2312" w:eastAsia="仿宋_GB2312" w:hAnsi="方正小标宋简体" w:cs="方正小标宋简体"/>
          <w:sz w:val="2"/>
          <w:szCs w:val="2"/>
        </w:rPr>
      </w:pPr>
      <w:r w:rsidRPr="006C0036">
        <w:rPr>
          <w:rFonts w:ascii="仿宋_GB2312" w:eastAsia="仿宋_GB2312" w:hAnsi="方正小标宋简体" w:cs="方正小标宋简体"/>
          <w:sz w:val="2"/>
          <w:szCs w:val="2"/>
        </w:rPr>
        <w:tab/>
      </w:r>
      <w:r w:rsidRPr="006C0036">
        <w:rPr>
          <w:rFonts w:ascii="仿宋_GB2312" w:eastAsia="仿宋_GB2312" w:hAnsi="方正小标宋简体" w:cs="方正小标宋简体"/>
          <w:sz w:val="2"/>
          <w:szCs w:val="2"/>
        </w:rPr>
        <w:tab/>
      </w:r>
      <w:r w:rsidRPr="006C0036">
        <w:rPr>
          <w:rFonts w:ascii="仿宋_GB2312" w:eastAsia="仿宋_GB2312" w:hAnsi="方正小标宋简体" w:cs="方正小标宋简体"/>
          <w:sz w:val="2"/>
          <w:szCs w:val="2"/>
        </w:rPr>
        <w:tab/>
      </w:r>
      <w:r w:rsidRPr="006C0036">
        <w:rPr>
          <w:rFonts w:ascii="仿宋_GB2312" w:eastAsia="仿宋_GB2312" w:hAnsi="方正小标宋简体" w:cs="方正小标宋简体"/>
          <w:sz w:val="2"/>
          <w:szCs w:val="2"/>
        </w:rPr>
        <w:tab/>
      </w:r>
      <w:r w:rsidRPr="006C0036">
        <w:rPr>
          <w:rFonts w:ascii="仿宋_GB2312" w:eastAsia="仿宋_GB2312" w:hAnsi="方正小标宋简体" w:cs="方正小标宋简体"/>
          <w:sz w:val="2"/>
          <w:szCs w:val="2"/>
        </w:rPr>
        <w:tab/>
      </w:r>
      <w:r w:rsidRPr="006C0036">
        <w:rPr>
          <w:rFonts w:ascii="仿宋_GB2312" w:eastAsia="仿宋_GB2312" w:hAnsi="方正小标宋简体" w:cs="方正小标宋简体"/>
          <w:sz w:val="2"/>
          <w:szCs w:val="2"/>
        </w:rPr>
        <w:tab/>
      </w:r>
    </w:p>
    <w:tbl>
      <w:tblPr>
        <w:tblW w:w="1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772"/>
        <w:gridCol w:w="1661"/>
        <w:gridCol w:w="4326"/>
        <w:gridCol w:w="3728"/>
        <w:gridCol w:w="1375"/>
        <w:gridCol w:w="1439"/>
      </w:tblGrid>
      <w:tr w:rsidR="001E6905" w:rsidRPr="004C2297">
        <w:trPr>
          <w:trHeight w:val="624"/>
        </w:trPr>
        <w:tc>
          <w:tcPr>
            <w:tcW w:w="456" w:type="dxa"/>
            <w:vMerge w:val="restart"/>
            <w:vAlign w:val="center"/>
          </w:tcPr>
          <w:p w:rsidR="001E6905" w:rsidRPr="006C0036" w:rsidRDefault="001E6905" w:rsidP="00B34295">
            <w:pPr>
              <w:snapToGrid w:val="0"/>
              <w:jc w:val="center"/>
              <w:rPr>
                <w:rFonts w:ascii="仿宋_GB2312" w:eastAsia="仿宋_GB2312" w:hAnsi="方正小标宋简体" w:cs="方正小标宋简体"/>
                <w:sz w:val="24"/>
                <w:szCs w:val="24"/>
              </w:rPr>
            </w:pPr>
            <w:r w:rsidRPr="006C0036">
              <w:rPr>
                <w:rFonts w:ascii="仿宋_GB2312" w:eastAsia="仿宋_GB2312" w:hAnsi="方正小标宋简体" w:cs="方正小标宋简体"/>
                <w:sz w:val="24"/>
                <w:szCs w:val="24"/>
              </w:rPr>
              <w:t>6</w:t>
            </w:r>
          </w:p>
        </w:tc>
        <w:tc>
          <w:tcPr>
            <w:tcW w:w="772" w:type="dxa"/>
            <w:vMerge w:val="restart"/>
            <w:vAlign w:val="center"/>
          </w:tcPr>
          <w:p w:rsidR="001E6905" w:rsidRPr="006C0036" w:rsidRDefault="001E6905" w:rsidP="00B34295">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为贫困地区和贫困家庭脱贫致富提供人才和技术支持情况</w:t>
            </w:r>
          </w:p>
        </w:tc>
        <w:tc>
          <w:tcPr>
            <w:tcW w:w="1661"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4</w:t>
            </w:r>
            <w:r w:rsidRPr="006C0036">
              <w:rPr>
                <w:rFonts w:ascii="仿宋_GB2312" w:eastAsia="仿宋_GB2312" w:hAnsi="方正小标宋简体" w:cs="方正小标宋简体" w:hint="eastAsia"/>
                <w:szCs w:val="21"/>
              </w:rPr>
              <w:t>、提高贫困地区农村学生上重点大学的比例</w:t>
            </w:r>
          </w:p>
        </w:tc>
        <w:tc>
          <w:tcPr>
            <w:tcW w:w="4326" w:type="dxa"/>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实施普通高校招生专项计划情况；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实施普通高校招生免费师范生情况；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实施普通高校招生医学定向生情况。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vMerge w:val="restart"/>
            <w:vAlign w:val="center"/>
          </w:tcPr>
          <w:p w:rsidR="001E6905" w:rsidRPr="006C0036" w:rsidRDefault="001E6905" w:rsidP="00FC04B1">
            <w:pPr>
              <w:snapToGrid w:val="0"/>
              <w:jc w:val="center"/>
              <w:rPr>
                <w:rFonts w:ascii="仿宋_GB2312" w:eastAsia="仿宋_GB2312" w:hAnsi="方正小标宋简体" w:cs="方正小标宋简体"/>
                <w:szCs w:val="21"/>
              </w:rPr>
            </w:pPr>
            <w:r w:rsidRPr="006C0036">
              <w:rPr>
                <w:rFonts w:ascii="仿宋_GB2312" w:eastAsia="仿宋_GB2312" w:hAnsi="方正小标宋简体" w:cs="方正小标宋简体"/>
                <w:szCs w:val="21"/>
              </w:rPr>
              <w:t>5</w:t>
            </w:r>
            <w:r w:rsidRPr="006C0036">
              <w:rPr>
                <w:rFonts w:ascii="仿宋_GB2312" w:eastAsia="仿宋_GB2312" w:hAnsi="方正小标宋简体" w:cs="方正小标宋简体" w:hint="eastAsia"/>
                <w:szCs w:val="21"/>
              </w:rPr>
              <w:t>、高校参与脱贫攻坚情况</w:t>
            </w: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在贫困地区建立科研试验站或工作室及其开展技术咨询情况；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jc w:val="left"/>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向贫困地区选派科技扶贫团、科技指导员、科技顾问帮助工作的情况；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r w:rsidR="001E6905" w:rsidRPr="004C2297">
        <w:trPr>
          <w:trHeight w:val="624"/>
        </w:trPr>
        <w:tc>
          <w:tcPr>
            <w:tcW w:w="456" w:type="dxa"/>
            <w:vMerge/>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772" w:type="dxa"/>
            <w:vMerge/>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661" w:type="dxa"/>
            <w:vMerge/>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4326" w:type="dxa"/>
            <w:vAlign w:val="center"/>
          </w:tcPr>
          <w:p w:rsidR="001E6905" w:rsidRPr="006C0036" w:rsidRDefault="001E6905" w:rsidP="0044104F">
            <w:pPr>
              <w:snapToGrid w:val="0"/>
              <w:rPr>
                <w:rFonts w:ascii="仿宋_GB2312" w:eastAsia="仿宋_GB2312" w:hAnsi="方正小标宋简体" w:cs="方正小标宋简体"/>
                <w:szCs w:val="21"/>
              </w:rPr>
            </w:pPr>
            <w:r w:rsidRPr="006C0036">
              <w:rPr>
                <w:rFonts w:ascii="仿宋_GB2312" w:eastAsia="仿宋_GB2312" w:hAnsi="方正小标宋简体" w:cs="方正小标宋简体" w:hint="eastAsia"/>
                <w:szCs w:val="21"/>
              </w:rPr>
              <w:t>配合开展高校毕业生“新梦想”就业公益帮扶行动，针对家庭贫困毕业生等特殊群体，分类举办就业专场双选会，发放求职创业补贴等情况。</w:t>
            </w:r>
          </w:p>
        </w:tc>
        <w:tc>
          <w:tcPr>
            <w:tcW w:w="3728" w:type="dxa"/>
            <w:vAlign w:val="center"/>
          </w:tcPr>
          <w:p w:rsidR="001E6905" w:rsidRPr="006C0036" w:rsidRDefault="001E6905" w:rsidP="0044104F">
            <w:pPr>
              <w:snapToGrid w:val="0"/>
              <w:jc w:val="center"/>
              <w:rPr>
                <w:rFonts w:ascii="仿宋_GB2312" w:eastAsia="仿宋_GB2312" w:hAnsi="方正小标宋简体" w:cs="方正小标宋简体"/>
                <w:szCs w:val="21"/>
              </w:rPr>
            </w:pPr>
          </w:p>
        </w:tc>
        <w:tc>
          <w:tcPr>
            <w:tcW w:w="1375"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c>
          <w:tcPr>
            <w:tcW w:w="1439" w:type="dxa"/>
            <w:vAlign w:val="center"/>
          </w:tcPr>
          <w:p w:rsidR="001E6905" w:rsidRPr="006C0036" w:rsidRDefault="001E6905" w:rsidP="0044104F">
            <w:pPr>
              <w:snapToGrid w:val="0"/>
              <w:jc w:val="center"/>
              <w:rPr>
                <w:rFonts w:ascii="仿宋_GB2312" w:eastAsia="仿宋_GB2312" w:hAnsi="方正小标宋简体" w:cs="方正小标宋简体"/>
                <w:sz w:val="24"/>
                <w:szCs w:val="24"/>
              </w:rPr>
            </w:pPr>
          </w:p>
        </w:tc>
      </w:tr>
    </w:tbl>
    <w:p w:rsidR="001E6905" w:rsidRPr="006C0036" w:rsidRDefault="001E6905" w:rsidP="0044104F">
      <w:pPr>
        <w:rPr>
          <w:rFonts w:ascii="仿宋_GB2312" w:eastAsia="仿宋_GB2312"/>
          <w:sz w:val="24"/>
          <w:szCs w:val="24"/>
        </w:rPr>
      </w:pPr>
      <w:r w:rsidRPr="006C0036">
        <w:rPr>
          <w:rFonts w:ascii="仿宋_GB2312" w:eastAsia="仿宋_GB2312" w:hint="eastAsia"/>
          <w:sz w:val="24"/>
          <w:szCs w:val="24"/>
        </w:rPr>
        <w:t>督查组全体成员</w:t>
      </w:r>
      <w:r w:rsidRPr="006C0036">
        <w:rPr>
          <w:rFonts w:ascii="仿宋_GB2312" w:eastAsia="仿宋_GB2312"/>
          <w:sz w:val="24"/>
          <w:szCs w:val="24"/>
        </w:rPr>
        <w:t xml:space="preserve"> </w:t>
      </w:r>
      <w:r w:rsidRPr="006C0036">
        <w:rPr>
          <w:rFonts w:ascii="仿宋_GB2312" w:eastAsia="仿宋_GB2312" w:hint="eastAsia"/>
          <w:sz w:val="24"/>
          <w:szCs w:val="24"/>
        </w:rPr>
        <w:t>：（签名）</w:t>
      </w:r>
      <w:r w:rsidRPr="006C0036">
        <w:rPr>
          <w:rFonts w:ascii="仿宋_GB2312" w:eastAsia="仿宋_GB2312"/>
          <w:sz w:val="24"/>
          <w:szCs w:val="24"/>
        </w:rPr>
        <w:t xml:space="preserve">                                        </w:t>
      </w:r>
      <w:r w:rsidRPr="006C0036">
        <w:rPr>
          <w:rFonts w:ascii="仿宋_GB2312" w:eastAsia="仿宋_GB2312" w:hint="eastAsia"/>
          <w:sz w:val="24"/>
          <w:szCs w:val="24"/>
        </w:rPr>
        <w:t>填表时间：</w:t>
      </w:r>
    </w:p>
    <w:p w:rsidR="001E6905" w:rsidRPr="006C0036" w:rsidRDefault="001E6905" w:rsidP="0044104F">
      <w:pPr>
        <w:rPr>
          <w:rFonts w:ascii="仿宋_GB2312" w:eastAsia="仿宋_GB2312" w:hAnsi="华文仿宋"/>
          <w:spacing w:val="-12"/>
          <w:sz w:val="24"/>
          <w:szCs w:val="24"/>
        </w:rPr>
      </w:pPr>
      <w:r w:rsidRPr="006C0036">
        <w:rPr>
          <w:rFonts w:ascii="仿宋_GB2312" w:eastAsia="仿宋_GB2312" w:hint="eastAsia"/>
          <w:spacing w:val="-12"/>
          <w:sz w:val="24"/>
          <w:szCs w:val="24"/>
        </w:rPr>
        <w:t>说明：对高校仅督查本表第</w:t>
      </w:r>
      <w:r w:rsidRPr="006C0036">
        <w:rPr>
          <w:rFonts w:ascii="仿宋_GB2312" w:eastAsia="仿宋_GB2312"/>
          <w:spacing w:val="-12"/>
          <w:sz w:val="24"/>
          <w:szCs w:val="24"/>
        </w:rPr>
        <w:t>1</w:t>
      </w:r>
      <w:r w:rsidRPr="006C0036">
        <w:rPr>
          <w:rFonts w:ascii="仿宋_GB2312" w:eastAsia="仿宋_GB2312" w:hint="eastAsia"/>
          <w:spacing w:val="-12"/>
          <w:sz w:val="24"/>
          <w:szCs w:val="24"/>
        </w:rPr>
        <w:t>条、第</w:t>
      </w:r>
      <w:r w:rsidRPr="006C0036">
        <w:rPr>
          <w:rFonts w:ascii="仿宋_GB2312" w:eastAsia="仿宋_GB2312"/>
          <w:spacing w:val="-12"/>
          <w:sz w:val="24"/>
          <w:szCs w:val="24"/>
        </w:rPr>
        <w:t>2</w:t>
      </w:r>
      <w:r w:rsidRPr="006C0036">
        <w:rPr>
          <w:rFonts w:ascii="仿宋_GB2312" w:eastAsia="仿宋_GB2312" w:hint="eastAsia"/>
          <w:spacing w:val="-12"/>
          <w:sz w:val="24"/>
          <w:szCs w:val="24"/>
        </w:rPr>
        <w:t>条、第</w:t>
      </w:r>
      <w:r w:rsidRPr="006C0036">
        <w:rPr>
          <w:rFonts w:ascii="仿宋_GB2312" w:eastAsia="仿宋_GB2312"/>
          <w:spacing w:val="-12"/>
          <w:sz w:val="24"/>
          <w:szCs w:val="24"/>
        </w:rPr>
        <w:t>3</w:t>
      </w:r>
      <w:r w:rsidRPr="006C0036">
        <w:rPr>
          <w:rFonts w:ascii="仿宋_GB2312" w:eastAsia="仿宋_GB2312" w:hint="eastAsia"/>
          <w:spacing w:val="-12"/>
          <w:sz w:val="24"/>
          <w:szCs w:val="24"/>
        </w:rPr>
        <w:t>条第</w:t>
      </w:r>
      <w:r w:rsidRPr="006C0036">
        <w:rPr>
          <w:rFonts w:ascii="仿宋_GB2312" w:eastAsia="仿宋_GB2312"/>
          <w:spacing w:val="-12"/>
          <w:sz w:val="24"/>
          <w:szCs w:val="24"/>
        </w:rPr>
        <w:t>5</w:t>
      </w:r>
      <w:r w:rsidRPr="006C0036">
        <w:rPr>
          <w:rFonts w:ascii="仿宋_GB2312" w:eastAsia="仿宋_GB2312" w:hint="eastAsia"/>
          <w:spacing w:val="-12"/>
          <w:sz w:val="24"/>
          <w:szCs w:val="24"/>
        </w:rPr>
        <w:t>款和第</w:t>
      </w:r>
      <w:r w:rsidRPr="006C0036">
        <w:rPr>
          <w:rFonts w:ascii="仿宋_GB2312" w:eastAsia="仿宋_GB2312"/>
          <w:spacing w:val="-12"/>
          <w:sz w:val="24"/>
          <w:szCs w:val="24"/>
        </w:rPr>
        <w:t>6</w:t>
      </w:r>
      <w:r w:rsidRPr="006C0036">
        <w:rPr>
          <w:rFonts w:ascii="仿宋_GB2312" w:eastAsia="仿宋_GB2312" w:hint="eastAsia"/>
          <w:spacing w:val="-12"/>
          <w:sz w:val="24"/>
          <w:szCs w:val="24"/>
        </w:rPr>
        <w:t>条第</w:t>
      </w:r>
      <w:r w:rsidRPr="006C0036">
        <w:rPr>
          <w:rFonts w:ascii="仿宋_GB2312" w:eastAsia="仿宋_GB2312"/>
          <w:spacing w:val="-12"/>
          <w:sz w:val="24"/>
          <w:szCs w:val="24"/>
        </w:rPr>
        <w:t>4</w:t>
      </w:r>
      <w:r w:rsidRPr="006C0036">
        <w:rPr>
          <w:rFonts w:ascii="仿宋_GB2312" w:eastAsia="仿宋_GB2312" w:hint="eastAsia"/>
          <w:spacing w:val="-12"/>
          <w:sz w:val="24"/>
          <w:szCs w:val="24"/>
        </w:rPr>
        <w:t>、</w:t>
      </w:r>
      <w:r w:rsidRPr="006C0036">
        <w:rPr>
          <w:rFonts w:ascii="仿宋_GB2312" w:eastAsia="仿宋_GB2312"/>
          <w:spacing w:val="-12"/>
          <w:sz w:val="24"/>
          <w:szCs w:val="24"/>
        </w:rPr>
        <w:t>5</w:t>
      </w:r>
      <w:r w:rsidRPr="006C0036">
        <w:rPr>
          <w:rFonts w:ascii="仿宋_GB2312" w:eastAsia="仿宋_GB2312" w:hint="eastAsia"/>
          <w:spacing w:val="-12"/>
          <w:sz w:val="24"/>
          <w:szCs w:val="24"/>
        </w:rPr>
        <w:t>款；对各地教育行政部门不督查本表第</w:t>
      </w:r>
      <w:r w:rsidRPr="006C0036">
        <w:rPr>
          <w:rFonts w:ascii="仿宋_GB2312" w:eastAsia="仿宋_GB2312"/>
          <w:spacing w:val="-12"/>
          <w:sz w:val="24"/>
          <w:szCs w:val="24"/>
        </w:rPr>
        <w:t>6</w:t>
      </w:r>
      <w:r w:rsidRPr="006C0036">
        <w:rPr>
          <w:rFonts w:ascii="仿宋_GB2312" w:eastAsia="仿宋_GB2312" w:hint="eastAsia"/>
          <w:spacing w:val="-12"/>
          <w:sz w:val="24"/>
          <w:szCs w:val="24"/>
        </w:rPr>
        <w:t>条第</w:t>
      </w:r>
      <w:r w:rsidRPr="006C0036">
        <w:rPr>
          <w:rFonts w:ascii="仿宋_GB2312" w:eastAsia="仿宋_GB2312"/>
          <w:spacing w:val="-12"/>
          <w:sz w:val="24"/>
          <w:szCs w:val="24"/>
        </w:rPr>
        <w:t>4</w:t>
      </w:r>
      <w:r w:rsidRPr="006C0036">
        <w:rPr>
          <w:rFonts w:ascii="仿宋_GB2312" w:eastAsia="仿宋_GB2312" w:hint="eastAsia"/>
          <w:spacing w:val="-12"/>
          <w:sz w:val="24"/>
          <w:szCs w:val="24"/>
        </w:rPr>
        <w:t>、</w:t>
      </w:r>
      <w:r w:rsidRPr="006C0036">
        <w:rPr>
          <w:rFonts w:ascii="仿宋_GB2312" w:eastAsia="仿宋_GB2312"/>
          <w:spacing w:val="-12"/>
          <w:sz w:val="24"/>
          <w:szCs w:val="24"/>
        </w:rPr>
        <w:t>5</w:t>
      </w:r>
      <w:r w:rsidRPr="006C0036">
        <w:rPr>
          <w:rFonts w:ascii="仿宋_GB2312" w:eastAsia="仿宋_GB2312" w:hint="eastAsia"/>
          <w:spacing w:val="-12"/>
          <w:sz w:val="24"/>
          <w:szCs w:val="24"/>
        </w:rPr>
        <w:t>款。</w:t>
      </w:r>
    </w:p>
    <w:p w:rsidR="001E6905" w:rsidRPr="006C0036" w:rsidRDefault="001E6905">
      <w:pPr>
        <w:rPr>
          <w:rFonts w:ascii="仿宋_GB2312" w:eastAsia="仿宋_GB2312" w:hAnsi="华文仿宋"/>
          <w:sz w:val="24"/>
          <w:szCs w:val="24"/>
        </w:rPr>
      </w:pPr>
    </w:p>
    <w:p w:rsidR="001E6905" w:rsidRPr="006C0036" w:rsidRDefault="001E6905">
      <w:pPr>
        <w:rPr>
          <w:rFonts w:ascii="仿宋_GB2312" w:eastAsia="仿宋_GB2312" w:hAnsi="华文仿宋"/>
          <w:sz w:val="30"/>
          <w:szCs w:val="30"/>
        </w:rPr>
      </w:pPr>
    </w:p>
    <w:p w:rsidR="001E6905" w:rsidRPr="006C0036" w:rsidRDefault="001E6905">
      <w:pPr>
        <w:rPr>
          <w:rFonts w:ascii="仿宋_GB2312" w:eastAsia="仿宋_GB2312" w:hAnsi="华文仿宋"/>
          <w:sz w:val="30"/>
          <w:szCs w:val="30"/>
        </w:rPr>
      </w:pPr>
    </w:p>
    <w:p w:rsidR="001E6905" w:rsidRPr="006C0036" w:rsidRDefault="001E6905">
      <w:pPr>
        <w:rPr>
          <w:rFonts w:ascii="仿宋_GB2312" w:eastAsia="仿宋_GB2312" w:hAnsi="华文仿宋"/>
          <w:sz w:val="30"/>
          <w:szCs w:val="30"/>
        </w:rPr>
      </w:pPr>
    </w:p>
    <w:p w:rsidR="001E6905" w:rsidRPr="006C0036" w:rsidRDefault="001E6905">
      <w:pPr>
        <w:rPr>
          <w:rFonts w:ascii="仿宋_GB2312" w:eastAsia="仿宋_GB2312" w:hAnsi="华文仿宋"/>
          <w:sz w:val="30"/>
          <w:szCs w:val="30"/>
        </w:rPr>
      </w:pPr>
    </w:p>
    <w:p w:rsidR="001E6905" w:rsidRPr="006C0036" w:rsidRDefault="001E6905" w:rsidP="00FC04B1">
      <w:pPr>
        <w:rPr>
          <w:rFonts w:ascii="仿宋_GB2312" w:eastAsia="仿宋_GB2312" w:hAnsi="华文仿宋"/>
          <w:sz w:val="30"/>
          <w:szCs w:val="30"/>
        </w:rPr>
      </w:pPr>
      <w:r w:rsidRPr="006C0036">
        <w:rPr>
          <w:rFonts w:ascii="仿宋_GB2312" w:eastAsia="仿宋_GB2312" w:hAnsi="华文仿宋" w:hint="eastAsia"/>
          <w:sz w:val="30"/>
          <w:szCs w:val="30"/>
        </w:rPr>
        <w:t>附件</w:t>
      </w:r>
      <w:r w:rsidRPr="006C0036">
        <w:rPr>
          <w:rFonts w:ascii="仿宋_GB2312" w:eastAsia="仿宋_GB2312" w:hAnsi="华文仿宋"/>
          <w:sz w:val="30"/>
          <w:szCs w:val="30"/>
        </w:rPr>
        <w:t>3</w:t>
      </w:r>
    </w:p>
    <w:p w:rsidR="001E6905" w:rsidRPr="006C0036" w:rsidRDefault="001E6905" w:rsidP="00FC04B1">
      <w:pPr>
        <w:snapToGrid w:val="0"/>
        <w:jc w:val="center"/>
        <w:rPr>
          <w:rFonts w:ascii="仿宋_GB2312" w:eastAsia="仿宋_GB2312" w:hAnsi="方正小标宋简体" w:cs="方正小标宋简体"/>
          <w:sz w:val="44"/>
          <w:szCs w:val="44"/>
        </w:rPr>
      </w:pPr>
      <w:r w:rsidRPr="006C0036">
        <w:rPr>
          <w:rFonts w:ascii="仿宋_GB2312" w:eastAsia="仿宋_GB2312" w:hAnsi="方正小标宋简体" w:cs="方正小标宋简体" w:hint="eastAsia"/>
          <w:sz w:val="44"/>
          <w:szCs w:val="44"/>
        </w:rPr>
        <w:t>建档立卡家庭学生调查汇总表（县、市）</w:t>
      </w:r>
    </w:p>
    <w:p w:rsidR="001E6905" w:rsidRPr="006C0036" w:rsidRDefault="001E6905" w:rsidP="00FC04B1">
      <w:pP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被督查县（市）：</w:t>
      </w:r>
      <w:r w:rsidRPr="006C0036">
        <w:rPr>
          <w:rFonts w:ascii="仿宋_GB2312" w:eastAsia="仿宋_GB2312" w:hAnsi="方正小标宋简体" w:cs="方正小标宋简体"/>
          <w:sz w:val="24"/>
          <w:szCs w:val="24"/>
        </w:rPr>
        <w:t xml:space="preserve">                                           </w:t>
      </w:r>
    </w:p>
    <w:tbl>
      <w:tblPr>
        <w:tblW w:w="13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1465"/>
        <w:gridCol w:w="1812"/>
        <w:gridCol w:w="3433"/>
        <w:gridCol w:w="1276"/>
        <w:gridCol w:w="992"/>
        <w:gridCol w:w="1843"/>
        <w:gridCol w:w="1696"/>
      </w:tblGrid>
      <w:tr w:rsidR="001E6905" w:rsidRPr="004C2297">
        <w:trPr>
          <w:trHeight w:val="850"/>
          <w:jc w:val="center"/>
        </w:trPr>
        <w:tc>
          <w:tcPr>
            <w:tcW w:w="600"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序号</w:t>
            </w:r>
            <w:r w:rsidRPr="006C0036">
              <w:rPr>
                <w:rFonts w:ascii="仿宋_GB2312" w:eastAsia="仿宋_GB2312" w:hAnsi="黑体" w:cs="方正小标宋简体"/>
                <w:sz w:val="24"/>
              </w:rPr>
              <w:t xml:space="preserve"> </w:t>
            </w:r>
          </w:p>
        </w:tc>
        <w:tc>
          <w:tcPr>
            <w:tcW w:w="1465"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姓</w:t>
            </w:r>
            <w:r w:rsidRPr="006C0036">
              <w:rPr>
                <w:rFonts w:ascii="仿宋_GB2312" w:eastAsia="仿宋_GB2312" w:hAnsi="黑体" w:cs="方正小标宋简体"/>
                <w:sz w:val="24"/>
              </w:rPr>
              <w:t xml:space="preserve">  </w:t>
            </w:r>
            <w:r w:rsidRPr="006C0036">
              <w:rPr>
                <w:rFonts w:ascii="仿宋_GB2312" w:eastAsia="仿宋_GB2312" w:hAnsi="黑体" w:cs="方正小标宋简体" w:hint="eastAsia"/>
                <w:sz w:val="24"/>
              </w:rPr>
              <w:t>名</w:t>
            </w:r>
          </w:p>
        </w:tc>
        <w:tc>
          <w:tcPr>
            <w:tcW w:w="1812"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建档立卡号码</w:t>
            </w:r>
          </w:p>
        </w:tc>
        <w:tc>
          <w:tcPr>
            <w:tcW w:w="3433"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所在学校</w:t>
            </w:r>
          </w:p>
        </w:tc>
        <w:tc>
          <w:tcPr>
            <w:tcW w:w="1276"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所在班级</w:t>
            </w:r>
          </w:p>
        </w:tc>
        <w:tc>
          <w:tcPr>
            <w:tcW w:w="992"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是（否）寄宿生</w:t>
            </w:r>
          </w:p>
        </w:tc>
        <w:tc>
          <w:tcPr>
            <w:tcW w:w="1843"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资助情况</w:t>
            </w:r>
          </w:p>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（元</w:t>
            </w:r>
            <w:r w:rsidRPr="006C0036">
              <w:rPr>
                <w:rFonts w:ascii="仿宋_GB2312" w:eastAsia="仿宋_GB2312" w:hAnsi="黑体" w:cs="方正小标宋简体"/>
                <w:sz w:val="24"/>
              </w:rPr>
              <w:t>/</w:t>
            </w:r>
            <w:r w:rsidRPr="006C0036">
              <w:rPr>
                <w:rFonts w:ascii="仿宋_GB2312" w:eastAsia="仿宋_GB2312" w:hAnsi="黑体" w:cs="方正小标宋简体" w:hint="eastAsia"/>
                <w:sz w:val="24"/>
              </w:rPr>
              <w:t>生</w:t>
            </w:r>
            <w:r w:rsidRPr="006C0036">
              <w:rPr>
                <w:rFonts w:ascii="仿宋_GB2312" w:eastAsia="仿宋_GB2312" w:hAnsi="黑体" w:cs="方正小标宋简体"/>
                <w:sz w:val="24"/>
              </w:rPr>
              <w:t>/</w:t>
            </w:r>
            <w:r w:rsidRPr="006C0036">
              <w:rPr>
                <w:rFonts w:ascii="仿宋_GB2312" w:eastAsia="仿宋_GB2312" w:hAnsi="黑体" w:cs="方正小标宋简体" w:hint="eastAsia"/>
                <w:sz w:val="24"/>
              </w:rPr>
              <w:t>年）</w:t>
            </w:r>
          </w:p>
        </w:tc>
        <w:tc>
          <w:tcPr>
            <w:tcW w:w="1696" w:type="dxa"/>
            <w:vAlign w:val="center"/>
          </w:tcPr>
          <w:p w:rsidR="001E6905" w:rsidRPr="006C0036" w:rsidRDefault="001E6905" w:rsidP="00FC04B1">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说</w:t>
            </w:r>
            <w:r w:rsidRPr="006C0036">
              <w:rPr>
                <w:rFonts w:ascii="仿宋_GB2312" w:eastAsia="仿宋_GB2312" w:hAnsi="黑体" w:cs="方正小标宋简体"/>
                <w:sz w:val="24"/>
              </w:rPr>
              <w:t xml:space="preserve">  </w:t>
            </w:r>
            <w:r w:rsidRPr="006C0036">
              <w:rPr>
                <w:rFonts w:ascii="仿宋_GB2312" w:eastAsia="仿宋_GB2312" w:hAnsi="黑体" w:cs="方正小标宋简体" w:hint="eastAsia"/>
                <w:sz w:val="24"/>
              </w:rPr>
              <w:t>明</w:t>
            </w: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r w:rsidR="001E6905" w:rsidRPr="004C2297">
        <w:trPr>
          <w:trHeight w:val="493"/>
          <w:jc w:val="center"/>
        </w:trPr>
        <w:tc>
          <w:tcPr>
            <w:tcW w:w="600"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465"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812"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3433"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1276" w:type="dxa"/>
            <w:vAlign w:val="center"/>
          </w:tcPr>
          <w:p w:rsidR="001E6905" w:rsidRPr="006C0036" w:rsidRDefault="001E6905" w:rsidP="00FC04B1">
            <w:pPr>
              <w:snapToGrid w:val="0"/>
              <w:jc w:val="center"/>
              <w:rPr>
                <w:rFonts w:ascii="仿宋_GB2312" w:eastAsia="仿宋_GB2312" w:hAnsi="方正小标宋简体" w:cs="方正小标宋简体"/>
                <w:szCs w:val="21"/>
              </w:rPr>
            </w:pPr>
          </w:p>
        </w:tc>
        <w:tc>
          <w:tcPr>
            <w:tcW w:w="992" w:type="dxa"/>
            <w:vAlign w:val="center"/>
          </w:tcPr>
          <w:p w:rsidR="001E6905" w:rsidRPr="006C0036" w:rsidRDefault="001E6905" w:rsidP="00FC04B1">
            <w:pPr>
              <w:snapToGrid w:val="0"/>
              <w:rPr>
                <w:rFonts w:ascii="仿宋_GB2312" w:eastAsia="仿宋_GB2312" w:hAnsi="方正小标宋简体" w:cs="方正小标宋简体"/>
                <w:szCs w:val="21"/>
              </w:rPr>
            </w:pPr>
          </w:p>
        </w:tc>
        <w:tc>
          <w:tcPr>
            <w:tcW w:w="1843"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c>
          <w:tcPr>
            <w:tcW w:w="1696" w:type="dxa"/>
            <w:vAlign w:val="center"/>
          </w:tcPr>
          <w:p w:rsidR="001E6905" w:rsidRPr="006C0036" w:rsidRDefault="001E6905" w:rsidP="00FC04B1">
            <w:pPr>
              <w:snapToGrid w:val="0"/>
              <w:jc w:val="center"/>
              <w:rPr>
                <w:rFonts w:ascii="仿宋_GB2312" w:eastAsia="仿宋_GB2312" w:hAnsi="方正小标宋简体" w:cs="方正小标宋简体"/>
                <w:sz w:val="24"/>
                <w:szCs w:val="24"/>
              </w:rPr>
            </w:pPr>
          </w:p>
        </w:tc>
      </w:tr>
    </w:tbl>
    <w:p w:rsidR="001E6905" w:rsidRPr="006C0036" w:rsidRDefault="001E6905">
      <w:pP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督查人员（签字）：</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填表时间：</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年</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月</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日</w:t>
      </w:r>
    </w:p>
    <w:p w:rsidR="001E6905" w:rsidRPr="006C0036" w:rsidRDefault="001E6905">
      <w:pPr>
        <w:rPr>
          <w:rFonts w:ascii="仿宋_GB2312" w:eastAsia="仿宋_GB2312" w:hAnsi="华文仿宋"/>
          <w:sz w:val="30"/>
          <w:szCs w:val="30"/>
        </w:rPr>
      </w:pPr>
    </w:p>
    <w:p w:rsidR="001E6905" w:rsidRPr="006C0036" w:rsidRDefault="001E6905" w:rsidP="00FC04B1">
      <w:pPr>
        <w:snapToGrid w:val="0"/>
        <w:jc w:val="center"/>
        <w:rPr>
          <w:rFonts w:ascii="仿宋_GB2312" w:eastAsia="仿宋_GB2312" w:hAnsi="方正小标宋简体" w:cs="方正小标宋简体"/>
          <w:sz w:val="44"/>
          <w:szCs w:val="44"/>
        </w:rPr>
      </w:pPr>
      <w:r w:rsidRPr="006C0036">
        <w:rPr>
          <w:rFonts w:ascii="仿宋_GB2312" w:eastAsia="仿宋_GB2312" w:hAnsi="方正小标宋简体" w:cs="方正小标宋简体" w:hint="eastAsia"/>
          <w:sz w:val="44"/>
          <w:szCs w:val="44"/>
        </w:rPr>
        <w:t>建档立卡家庭学生调查汇总表（高校）</w:t>
      </w:r>
    </w:p>
    <w:p w:rsidR="001E6905" w:rsidRPr="006C0036" w:rsidRDefault="001E6905" w:rsidP="00FC04B1">
      <w:pP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被督查学校：</w:t>
      </w:r>
      <w:r w:rsidRPr="006C0036">
        <w:rPr>
          <w:rFonts w:ascii="仿宋_GB2312" w:eastAsia="仿宋_GB2312" w:hAnsi="方正小标宋简体" w:cs="方正小标宋简体"/>
          <w:sz w:val="24"/>
          <w:szCs w:val="24"/>
        </w:rPr>
        <w:t xml:space="preserve">                                                 </w:t>
      </w:r>
    </w:p>
    <w:tbl>
      <w:tblPr>
        <w:tblW w:w="13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1465"/>
        <w:gridCol w:w="1812"/>
        <w:gridCol w:w="2724"/>
        <w:gridCol w:w="1701"/>
        <w:gridCol w:w="1843"/>
        <w:gridCol w:w="2126"/>
        <w:gridCol w:w="1098"/>
      </w:tblGrid>
      <w:tr w:rsidR="001E6905" w:rsidRPr="004C2297">
        <w:trPr>
          <w:trHeight w:val="850"/>
          <w:jc w:val="center"/>
        </w:trPr>
        <w:tc>
          <w:tcPr>
            <w:tcW w:w="600"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序号</w:t>
            </w:r>
            <w:r w:rsidRPr="006C0036">
              <w:rPr>
                <w:rFonts w:ascii="仿宋_GB2312" w:eastAsia="仿宋_GB2312" w:hAnsi="黑体" w:cs="方正小标宋简体"/>
                <w:sz w:val="24"/>
              </w:rPr>
              <w:t xml:space="preserve"> </w:t>
            </w:r>
          </w:p>
        </w:tc>
        <w:tc>
          <w:tcPr>
            <w:tcW w:w="1465"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姓</w:t>
            </w:r>
            <w:r w:rsidRPr="006C0036">
              <w:rPr>
                <w:rFonts w:ascii="仿宋_GB2312" w:eastAsia="仿宋_GB2312" w:hAnsi="黑体" w:cs="方正小标宋简体"/>
                <w:sz w:val="24"/>
              </w:rPr>
              <w:t xml:space="preserve">  </w:t>
            </w:r>
            <w:r w:rsidRPr="006C0036">
              <w:rPr>
                <w:rFonts w:ascii="仿宋_GB2312" w:eastAsia="仿宋_GB2312" w:hAnsi="黑体" w:cs="方正小标宋简体" w:hint="eastAsia"/>
                <w:sz w:val="24"/>
              </w:rPr>
              <w:t>名</w:t>
            </w:r>
          </w:p>
        </w:tc>
        <w:tc>
          <w:tcPr>
            <w:tcW w:w="1812"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建档立卡号码</w:t>
            </w:r>
          </w:p>
        </w:tc>
        <w:tc>
          <w:tcPr>
            <w:tcW w:w="2724"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所在学校</w:t>
            </w:r>
          </w:p>
        </w:tc>
        <w:tc>
          <w:tcPr>
            <w:tcW w:w="1701"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所在院系班级</w:t>
            </w:r>
          </w:p>
        </w:tc>
        <w:tc>
          <w:tcPr>
            <w:tcW w:w="1843"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资助情况</w:t>
            </w:r>
          </w:p>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（元</w:t>
            </w:r>
            <w:r w:rsidRPr="006C0036">
              <w:rPr>
                <w:rFonts w:ascii="仿宋_GB2312" w:eastAsia="仿宋_GB2312" w:hAnsi="黑体" w:cs="方正小标宋简体"/>
                <w:sz w:val="24"/>
              </w:rPr>
              <w:t>/</w:t>
            </w:r>
            <w:r w:rsidRPr="006C0036">
              <w:rPr>
                <w:rFonts w:ascii="仿宋_GB2312" w:eastAsia="仿宋_GB2312" w:hAnsi="黑体" w:cs="方正小标宋简体" w:hint="eastAsia"/>
                <w:sz w:val="24"/>
              </w:rPr>
              <w:t>生</w:t>
            </w:r>
            <w:r w:rsidRPr="006C0036">
              <w:rPr>
                <w:rFonts w:ascii="仿宋_GB2312" w:eastAsia="仿宋_GB2312" w:hAnsi="黑体" w:cs="方正小标宋简体"/>
                <w:sz w:val="24"/>
              </w:rPr>
              <w:t>/</w:t>
            </w:r>
            <w:r w:rsidRPr="006C0036">
              <w:rPr>
                <w:rFonts w:ascii="仿宋_GB2312" w:eastAsia="仿宋_GB2312" w:hAnsi="黑体" w:cs="方正小标宋简体" w:hint="eastAsia"/>
                <w:sz w:val="24"/>
              </w:rPr>
              <w:t>年）</w:t>
            </w:r>
          </w:p>
        </w:tc>
        <w:tc>
          <w:tcPr>
            <w:tcW w:w="2126"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联系电话</w:t>
            </w:r>
          </w:p>
        </w:tc>
        <w:tc>
          <w:tcPr>
            <w:tcW w:w="1098" w:type="dxa"/>
            <w:vAlign w:val="center"/>
          </w:tcPr>
          <w:p w:rsidR="001E6905" w:rsidRPr="006C0036" w:rsidRDefault="001E6905" w:rsidP="00B34295">
            <w:pPr>
              <w:snapToGrid w:val="0"/>
              <w:jc w:val="center"/>
              <w:rPr>
                <w:rFonts w:ascii="仿宋_GB2312" w:eastAsia="仿宋_GB2312" w:hAnsi="黑体" w:cs="方正小标宋简体"/>
                <w:sz w:val="24"/>
              </w:rPr>
            </w:pPr>
            <w:r w:rsidRPr="006C0036">
              <w:rPr>
                <w:rFonts w:ascii="仿宋_GB2312" w:eastAsia="仿宋_GB2312" w:hAnsi="黑体" w:cs="方正小标宋简体" w:hint="eastAsia"/>
                <w:sz w:val="24"/>
              </w:rPr>
              <w:t>说</w:t>
            </w:r>
            <w:r w:rsidRPr="006C0036">
              <w:rPr>
                <w:rFonts w:ascii="仿宋_GB2312" w:eastAsia="仿宋_GB2312" w:hAnsi="黑体" w:cs="方正小标宋简体"/>
                <w:sz w:val="24"/>
              </w:rPr>
              <w:t xml:space="preserve">  </w:t>
            </w:r>
            <w:r w:rsidRPr="006C0036">
              <w:rPr>
                <w:rFonts w:ascii="仿宋_GB2312" w:eastAsia="仿宋_GB2312" w:hAnsi="黑体" w:cs="方正小标宋简体" w:hint="eastAsia"/>
                <w:sz w:val="24"/>
              </w:rPr>
              <w:t>明</w:t>
            </w: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3"/>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r w:rsidR="001E6905" w:rsidRPr="004C2297">
        <w:trPr>
          <w:trHeight w:val="498"/>
          <w:jc w:val="center"/>
        </w:trPr>
        <w:tc>
          <w:tcPr>
            <w:tcW w:w="600"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465"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12"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2724"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701"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843" w:type="dxa"/>
            <w:vAlign w:val="center"/>
          </w:tcPr>
          <w:p w:rsidR="001E6905" w:rsidRPr="006C0036" w:rsidRDefault="001E6905" w:rsidP="00B34295">
            <w:pPr>
              <w:snapToGrid w:val="0"/>
              <w:rPr>
                <w:rFonts w:ascii="仿宋_GB2312" w:eastAsia="仿宋_GB2312" w:hAnsi="方正小标宋简体" w:cs="方正小标宋简体"/>
                <w:sz w:val="22"/>
              </w:rPr>
            </w:pPr>
          </w:p>
        </w:tc>
        <w:tc>
          <w:tcPr>
            <w:tcW w:w="2126"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c>
          <w:tcPr>
            <w:tcW w:w="1098" w:type="dxa"/>
            <w:vAlign w:val="center"/>
          </w:tcPr>
          <w:p w:rsidR="001E6905" w:rsidRPr="006C0036" w:rsidRDefault="001E6905" w:rsidP="00B34295">
            <w:pPr>
              <w:snapToGrid w:val="0"/>
              <w:jc w:val="center"/>
              <w:rPr>
                <w:rFonts w:ascii="仿宋_GB2312" w:eastAsia="仿宋_GB2312" w:hAnsi="方正小标宋简体" w:cs="方正小标宋简体"/>
                <w:sz w:val="22"/>
              </w:rPr>
            </w:pPr>
          </w:p>
        </w:tc>
      </w:tr>
    </w:tbl>
    <w:p w:rsidR="001E6905" w:rsidRPr="006C0036" w:rsidRDefault="001E6905">
      <w:pPr>
        <w:rPr>
          <w:rFonts w:ascii="仿宋_GB2312" w:eastAsia="仿宋_GB2312" w:hAnsi="方正小标宋简体" w:cs="方正小标宋简体"/>
          <w:sz w:val="24"/>
          <w:szCs w:val="24"/>
        </w:rPr>
      </w:pPr>
      <w:r w:rsidRPr="006C0036">
        <w:rPr>
          <w:rFonts w:ascii="仿宋_GB2312" w:eastAsia="仿宋_GB2312" w:hAnsi="方正小标宋简体" w:cs="方正小标宋简体" w:hint="eastAsia"/>
          <w:sz w:val="24"/>
          <w:szCs w:val="24"/>
        </w:rPr>
        <w:t>督查人员（签字）：</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填表时间：</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年</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月</w:t>
      </w:r>
      <w:r w:rsidRPr="006C0036">
        <w:rPr>
          <w:rFonts w:ascii="仿宋_GB2312" w:eastAsia="仿宋_GB2312" w:hAnsi="方正小标宋简体" w:cs="方正小标宋简体"/>
          <w:sz w:val="24"/>
          <w:szCs w:val="24"/>
        </w:rPr>
        <w:t xml:space="preserve">   </w:t>
      </w:r>
      <w:r w:rsidRPr="006C0036">
        <w:rPr>
          <w:rFonts w:ascii="仿宋_GB2312" w:eastAsia="仿宋_GB2312" w:hAnsi="方正小标宋简体" w:cs="方正小标宋简体" w:hint="eastAsia"/>
          <w:sz w:val="24"/>
          <w:szCs w:val="24"/>
        </w:rPr>
        <w:t>日</w:t>
      </w:r>
    </w:p>
    <w:p w:rsidR="001E6905" w:rsidRPr="006C0036" w:rsidRDefault="001E6905">
      <w:pPr>
        <w:rPr>
          <w:rFonts w:ascii="仿宋_GB2312" w:eastAsia="仿宋_GB2312" w:hAnsi="方正小标宋简体" w:cs="方正小标宋简体"/>
          <w:sz w:val="30"/>
          <w:szCs w:val="30"/>
        </w:rPr>
        <w:sectPr w:rsidR="001E6905" w:rsidRPr="006C0036" w:rsidSect="0044104F">
          <w:pgSz w:w="16838" w:h="11906" w:orient="landscape" w:code="9"/>
          <w:pgMar w:top="1588" w:right="1985" w:bottom="1644" w:left="1928" w:header="0" w:footer="1588" w:gutter="0"/>
          <w:cols w:space="425"/>
          <w:docGrid w:type="lines" w:linePitch="587" w:charSpace="1764"/>
        </w:sect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pPr>
        <w:rPr>
          <w:rFonts w:ascii="仿宋_GB2312" w:eastAsia="仿宋_GB2312" w:hAnsi="方正小标宋简体" w:cs="方正小标宋简体"/>
          <w:sz w:val="30"/>
          <w:szCs w:val="30"/>
        </w:rPr>
      </w:pPr>
    </w:p>
    <w:p w:rsidR="001E6905" w:rsidRPr="006C0036" w:rsidRDefault="001E6905" w:rsidP="00F460FA">
      <w:pPr>
        <w:jc w:val="center"/>
        <w:rPr>
          <w:rFonts w:ascii="仿宋_GB2312" w:eastAsia="仿宋_GB2312" w:hAnsi="方正小标宋简体" w:cs="方正小标宋简体"/>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9.1pt;margin-top:34.15pt;width:141.1pt;height:37.45pt;z-index:251659776">
            <v:imagedata r:id="rId12" o:title=""/>
            <w10:wrap type="square"/>
          </v:shape>
        </w:pict>
      </w:r>
      <w:r>
        <w:rPr>
          <w:noProof/>
        </w:rPr>
        <w:pict>
          <v:rect id="_x0000_s1030" style="position:absolute;left:0;text-align:left;margin-left:-15.3pt;margin-top:32.5pt;width:139.05pt;height:29.35pt;z-index:251657728" strokecolor="white"/>
        </w:pict>
      </w:r>
      <w:r>
        <w:rPr>
          <w:noProof/>
        </w:rPr>
        <w:pict>
          <v:line id="_x0000_s1031" style="position:absolute;left:0;text-align:left;z-index:251656704" from="0,0" to="432.6pt,0"/>
        </w:pict>
      </w:r>
      <w:r>
        <w:rPr>
          <w:noProof/>
        </w:rPr>
        <w:pict>
          <v:line id="_x0000_s1032" style="position:absolute;left:0;text-align:left;z-index:251655680" from="0,29.35pt" to="432.6pt,29.35pt"/>
        </w:pict>
      </w:r>
      <w:r w:rsidRPr="006C0036">
        <w:rPr>
          <w:rFonts w:ascii="仿宋_GB2312" w:eastAsia="仿宋_GB2312" w:hAnsi="方正小标宋简体" w:cs="方正小标宋简体" w:hint="eastAsia"/>
          <w:sz w:val="30"/>
          <w:szCs w:val="30"/>
        </w:rPr>
        <w:t>河南省教育厅办公室</w:t>
      </w:r>
      <w:r w:rsidRPr="006C0036">
        <w:rPr>
          <w:rFonts w:ascii="仿宋_GB2312" w:eastAsia="仿宋_GB2312" w:hAnsi="方正小标宋简体" w:cs="方正小标宋简体"/>
          <w:sz w:val="30"/>
          <w:szCs w:val="30"/>
        </w:rPr>
        <w:t xml:space="preserve">               </w:t>
      </w:r>
      <w:smartTag w:uri="urn:schemas-microsoft-com:office:smarttags" w:element="chsdate">
        <w:smartTagPr>
          <w:attr w:name="IsROCDate" w:val="False"/>
          <w:attr w:name="IsLunarDate" w:val="False"/>
          <w:attr w:name="Day" w:val="18"/>
          <w:attr w:name="Month" w:val="5"/>
          <w:attr w:name="Year" w:val="2017"/>
        </w:smartTagPr>
        <w:r w:rsidRPr="006C0036">
          <w:rPr>
            <w:rFonts w:ascii="仿宋_GB2312" w:eastAsia="仿宋_GB2312" w:hAnsi="方正小标宋简体" w:cs="方正小标宋简体"/>
            <w:sz w:val="30"/>
            <w:szCs w:val="30"/>
          </w:rPr>
          <w:t>2017</w:t>
        </w:r>
        <w:r w:rsidRPr="006C0036">
          <w:rPr>
            <w:rFonts w:ascii="仿宋_GB2312" w:eastAsia="仿宋_GB2312" w:hAnsi="方正小标宋简体" w:cs="方正小标宋简体" w:hint="eastAsia"/>
            <w:sz w:val="30"/>
            <w:szCs w:val="30"/>
          </w:rPr>
          <w:t>年</w:t>
        </w:r>
        <w:r w:rsidRPr="006C0036">
          <w:rPr>
            <w:rFonts w:ascii="仿宋_GB2312" w:eastAsia="仿宋_GB2312" w:hAnsi="方正小标宋简体" w:cs="方正小标宋简体"/>
            <w:sz w:val="30"/>
            <w:szCs w:val="30"/>
          </w:rPr>
          <w:t>5</w:t>
        </w:r>
        <w:r w:rsidRPr="006C0036">
          <w:rPr>
            <w:rFonts w:ascii="仿宋_GB2312" w:eastAsia="仿宋_GB2312" w:hAnsi="方正小标宋简体" w:cs="方正小标宋简体" w:hint="eastAsia"/>
            <w:sz w:val="30"/>
            <w:szCs w:val="30"/>
          </w:rPr>
          <w:t>月</w:t>
        </w:r>
        <w:r w:rsidRPr="006C0036">
          <w:rPr>
            <w:rFonts w:ascii="仿宋_GB2312" w:eastAsia="仿宋_GB2312" w:hAnsi="方正小标宋简体" w:cs="方正小标宋简体"/>
            <w:sz w:val="30"/>
            <w:szCs w:val="30"/>
          </w:rPr>
          <w:t>18</w:t>
        </w:r>
        <w:r w:rsidRPr="006C0036">
          <w:rPr>
            <w:rFonts w:ascii="仿宋_GB2312" w:eastAsia="仿宋_GB2312" w:hAnsi="方正小标宋简体" w:cs="方正小标宋简体" w:hint="eastAsia"/>
            <w:sz w:val="30"/>
            <w:szCs w:val="30"/>
          </w:rPr>
          <w:t>日</w:t>
        </w:r>
      </w:smartTag>
      <w:r w:rsidRPr="006C0036">
        <w:rPr>
          <w:rFonts w:ascii="仿宋_GB2312" w:eastAsia="仿宋_GB2312" w:hAnsi="方正小标宋简体" w:cs="方正小标宋简体" w:hint="eastAsia"/>
          <w:sz w:val="30"/>
          <w:szCs w:val="30"/>
        </w:rPr>
        <w:t>印发</w:t>
      </w:r>
    </w:p>
    <w:sectPr w:rsidR="001E6905" w:rsidRPr="006C0036" w:rsidSect="00FC04B1">
      <w:pgSz w:w="11906" w:h="16838" w:code="9"/>
      <w:pgMar w:top="1928" w:right="1588" w:bottom="1985" w:left="1644" w:header="0" w:footer="1588" w:gutter="0"/>
      <w:cols w:space="425"/>
      <w:docGrid w:type="linesAndChars" w:linePitch="587" w:charSpace="17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05" w:rsidRDefault="001E6905" w:rsidP="00E63ADF">
      <w:r>
        <w:separator/>
      </w:r>
    </w:p>
  </w:endnote>
  <w:endnote w:type="continuationSeparator" w:id="0">
    <w:p w:rsidR="001E6905" w:rsidRDefault="001E6905" w:rsidP="00E63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5" w:rsidRDefault="001E6905" w:rsidP="00B3429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E6905" w:rsidRDefault="001E6905" w:rsidP="0044104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5" w:rsidRPr="00FC04B1" w:rsidRDefault="001E6905" w:rsidP="00B34295">
    <w:pPr>
      <w:pStyle w:val="Footer"/>
      <w:framePr w:wrap="around" w:vAnchor="text" w:hAnchor="margin" w:xAlign="outside" w:y="1"/>
      <w:rPr>
        <w:rStyle w:val="PageNumber"/>
        <w:rFonts w:ascii="仿宋_GB2312" w:eastAsia="仿宋_GB2312"/>
        <w:sz w:val="28"/>
        <w:szCs w:val="28"/>
      </w:rPr>
    </w:pPr>
    <w:r w:rsidRPr="00FC04B1">
      <w:rPr>
        <w:rStyle w:val="PageNumber"/>
        <w:rFonts w:ascii="仿宋_GB2312" w:eastAsia="仿宋_GB2312"/>
        <w:sz w:val="28"/>
        <w:szCs w:val="28"/>
      </w:rPr>
      <w:t>—</w:t>
    </w:r>
    <w:r w:rsidRPr="00FC04B1">
      <w:rPr>
        <w:rStyle w:val="PageNumber"/>
        <w:rFonts w:ascii="仿宋_GB2312" w:eastAsia="仿宋_GB2312"/>
        <w:sz w:val="28"/>
        <w:szCs w:val="28"/>
      </w:rPr>
      <w:t xml:space="preserve"> </w:t>
    </w:r>
    <w:r w:rsidRPr="00FC04B1">
      <w:rPr>
        <w:rStyle w:val="PageNumber"/>
        <w:rFonts w:ascii="仿宋_GB2312" w:eastAsia="仿宋_GB2312"/>
        <w:sz w:val="28"/>
        <w:szCs w:val="28"/>
      </w:rPr>
      <w:fldChar w:fldCharType="begin"/>
    </w:r>
    <w:r w:rsidRPr="00FC04B1">
      <w:rPr>
        <w:rStyle w:val="PageNumber"/>
        <w:rFonts w:ascii="仿宋_GB2312" w:eastAsia="仿宋_GB2312"/>
        <w:sz w:val="28"/>
        <w:szCs w:val="28"/>
      </w:rPr>
      <w:instrText xml:space="preserve"> PAGE </w:instrText>
    </w:r>
    <w:r w:rsidRPr="00FC04B1">
      <w:rPr>
        <w:rStyle w:val="PageNumber"/>
        <w:rFonts w:ascii="仿宋_GB2312" w:eastAsia="仿宋_GB2312"/>
        <w:sz w:val="28"/>
        <w:szCs w:val="28"/>
      </w:rPr>
      <w:fldChar w:fldCharType="separate"/>
    </w:r>
    <w:r>
      <w:rPr>
        <w:rStyle w:val="PageNumber"/>
        <w:rFonts w:ascii="仿宋_GB2312" w:eastAsia="仿宋_GB2312"/>
        <w:noProof/>
        <w:sz w:val="28"/>
        <w:szCs w:val="28"/>
      </w:rPr>
      <w:t>8</w:t>
    </w:r>
    <w:r w:rsidRPr="00FC04B1">
      <w:rPr>
        <w:rStyle w:val="PageNumber"/>
        <w:rFonts w:ascii="仿宋_GB2312" w:eastAsia="仿宋_GB2312"/>
        <w:sz w:val="28"/>
        <w:szCs w:val="28"/>
      </w:rPr>
      <w:fldChar w:fldCharType="end"/>
    </w:r>
    <w:r w:rsidRPr="00FC04B1">
      <w:rPr>
        <w:rStyle w:val="PageNumber"/>
        <w:rFonts w:ascii="仿宋_GB2312" w:eastAsia="仿宋_GB2312"/>
        <w:sz w:val="28"/>
        <w:szCs w:val="28"/>
      </w:rPr>
      <w:t xml:space="preserve"> </w:t>
    </w:r>
    <w:r w:rsidRPr="00FC04B1">
      <w:rPr>
        <w:rStyle w:val="PageNumber"/>
        <w:rFonts w:ascii="仿宋_GB2312" w:eastAsia="仿宋_GB2312"/>
        <w:sz w:val="28"/>
        <w:szCs w:val="28"/>
      </w:rPr>
      <w:t>—</w:t>
    </w:r>
  </w:p>
  <w:p w:rsidR="001E6905" w:rsidRDefault="001E6905" w:rsidP="0044104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5" w:rsidRDefault="001E6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05" w:rsidRDefault="001E6905" w:rsidP="00E63ADF">
      <w:r>
        <w:separator/>
      </w:r>
    </w:p>
  </w:footnote>
  <w:footnote w:type="continuationSeparator" w:id="0">
    <w:p w:rsidR="001E6905" w:rsidRDefault="001E6905" w:rsidP="00E63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5" w:rsidRDefault="001E69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5" w:rsidRDefault="001E6905" w:rsidP="001C102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05" w:rsidRDefault="001E69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D1F"/>
    <w:rsid w:val="00002226"/>
    <w:rsid w:val="0000753C"/>
    <w:rsid w:val="0001034F"/>
    <w:rsid w:val="00011F63"/>
    <w:rsid w:val="0001283B"/>
    <w:rsid w:val="00013EB6"/>
    <w:rsid w:val="00023A71"/>
    <w:rsid w:val="00023B57"/>
    <w:rsid w:val="00027BAA"/>
    <w:rsid w:val="000300C0"/>
    <w:rsid w:val="000364C6"/>
    <w:rsid w:val="0003779E"/>
    <w:rsid w:val="000401E9"/>
    <w:rsid w:val="00041241"/>
    <w:rsid w:val="000413E0"/>
    <w:rsid w:val="00043F7B"/>
    <w:rsid w:val="00044E62"/>
    <w:rsid w:val="00047BEE"/>
    <w:rsid w:val="000508A0"/>
    <w:rsid w:val="00051239"/>
    <w:rsid w:val="00054B47"/>
    <w:rsid w:val="00063306"/>
    <w:rsid w:val="00063C31"/>
    <w:rsid w:val="000641B4"/>
    <w:rsid w:val="0006608D"/>
    <w:rsid w:val="0006619A"/>
    <w:rsid w:val="000677BE"/>
    <w:rsid w:val="00067A79"/>
    <w:rsid w:val="00067D17"/>
    <w:rsid w:val="00073A11"/>
    <w:rsid w:val="0007492F"/>
    <w:rsid w:val="0007684D"/>
    <w:rsid w:val="000770B4"/>
    <w:rsid w:val="00084D31"/>
    <w:rsid w:val="00086F54"/>
    <w:rsid w:val="00087B07"/>
    <w:rsid w:val="000908E3"/>
    <w:rsid w:val="0009131D"/>
    <w:rsid w:val="00092533"/>
    <w:rsid w:val="00092888"/>
    <w:rsid w:val="00096962"/>
    <w:rsid w:val="000A0DC3"/>
    <w:rsid w:val="000A2915"/>
    <w:rsid w:val="000A47D7"/>
    <w:rsid w:val="000A5CE3"/>
    <w:rsid w:val="000A781C"/>
    <w:rsid w:val="000B01C4"/>
    <w:rsid w:val="000B08C1"/>
    <w:rsid w:val="000B258E"/>
    <w:rsid w:val="000B455C"/>
    <w:rsid w:val="000C0F65"/>
    <w:rsid w:val="000C2085"/>
    <w:rsid w:val="000C2D92"/>
    <w:rsid w:val="000C4216"/>
    <w:rsid w:val="000C4689"/>
    <w:rsid w:val="000D2A8B"/>
    <w:rsid w:val="000D4F7B"/>
    <w:rsid w:val="000D5495"/>
    <w:rsid w:val="000D5EA6"/>
    <w:rsid w:val="000D63C8"/>
    <w:rsid w:val="000D6583"/>
    <w:rsid w:val="000E449D"/>
    <w:rsid w:val="000F2E20"/>
    <w:rsid w:val="000F2F0A"/>
    <w:rsid w:val="000F7242"/>
    <w:rsid w:val="000F7381"/>
    <w:rsid w:val="000F7893"/>
    <w:rsid w:val="001050DE"/>
    <w:rsid w:val="00105C92"/>
    <w:rsid w:val="00107B49"/>
    <w:rsid w:val="00111421"/>
    <w:rsid w:val="00112FB5"/>
    <w:rsid w:val="00113F74"/>
    <w:rsid w:val="00114600"/>
    <w:rsid w:val="0011460E"/>
    <w:rsid w:val="00114E8F"/>
    <w:rsid w:val="00115397"/>
    <w:rsid w:val="00115E4E"/>
    <w:rsid w:val="001160B2"/>
    <w:rsid w:val="00125058"/>
    <w:rsid w:val="00126FEF"/>
    <w:rsid w:val="0013013C"/>
    <w:rsid w:val="00131CAD"/>
    <w:rsid w:val="001341B8"/>
    <w:rsid w:val="001341D1"/>
    <w:rsid w:val="001361F3"/>
    <w:rsid w:val="00136AD1"/>
    <w:rsid w:val="00141C5B"/>
    <w:rsid w:val="0014397A"/>
    <w:rsid w:val="00146724"/>
    <w:rsid w:val="00147192"/>
    <w:rsid w:val="00147A2C"/>
    <w:rsid w:val="001535A4"/>
    <w:rsid w:val="001550CC"/>
    <w:rsid w:val="001645AE"/>
    <w:rsid w:val="00165607"/>
    <w:rsid w:val="00176389"/>
    <w:rsid w:val="001802F1"/>
    <w:rsid w:val="00180DC5"/>
    <w:rsid w:val="00181660"/>
    <w:rsid w:val="00182E22"/>
    <w:rsid w:val="00183A53"/>
    <w:rsid w:val="00183D18"/>
    <w:rsid w:val="001842D6"/>
    <w:rsid w:val="00185C2E"/>
    <w:rsid w:val="00185F3E"/>
    <w:rsid w:val="00193D5D"/>
    <w:rsid w:val="00196E7A"/>
    <w:rsid w:val="001A3AE3"/>
    <w:rsid w:val="001A3B36"/>
    <w:rsid w:val="001A51CA"/>
    <w:rsid w:val="001A52D5"/>
    <w:rsid w:val="001A5B8D"/>
    <w:rsid w:val="001B1494"/>
    <w:rsid w:val="001C102A"/>
    <w:rsid w:val="001C409D"/>
    <w:rsid w:val="001C5A0E"/>
    <w:rsid w:val="001C70F2"/>
    <w:rsid w:val="001D1457"/>
    <w:rsid w:val="001E1F19"/>
    <w:rsid w:val="001E6905"/>
    <w:rsid w:val="001F0093"/>
    <w:rsid w:val="001F531D"/>
    <w:rsid w:val="002011B5"/>
    <w:rsid w:val="00202864"/>
    <w:rsid w:val="0020362B"/>
    <w:rsid w:val="00205B61"/>
    <w:rsid w:val="00206527"/>
    <w:rsid w:val="00210695"/>
    <w:rsid w:val="0021268B"/>
    <w:rsid w:val="00215460"/>
    <w:rsid w:val="00216457"/>
    <w:rsid w:val="0022063F"/>
    <w:rsid w:val="0022111B"/>
    <w:rsid w:val="00221C3A"/>
    <w:rsid w:val="002324F7"/>
    <w:rsid w:val="00237A94"/>
    <w:rsid w:val="00237D40"/>
    <w:rsid w:val="00242F17"/>
    <w:rsid w:val="00245D32"/>
    <w:rsid w:val="002462C5"/>
    <w:rsid w:val="002475F8"/>
    <w:rsid w:val="00251F40"/>
    <w:rsid w:val="00252960"/>
    <w:rsid w:val="002541AC"/>
    <w:rsid w:val="00255EDC"/>
    <w:rsid w:val="00256D39"/>
    <w:rsid w:val="0026003C"/>
    <w:rsid w:val="0026336C"/>
    <w:rsid w:val="00263D35"/>
    <w:rsid w:val="00264BDF"/>
    <w:rsid w:val="00266087"/>
    <w:rsid w:val="0027163B"/>
    <w:rsid w:val="00271A52"/>
    <w:rsid w:val="00272678"/>
    <w:rsid w:val="00272D52"/>
    <w:rsid w:val="00273C01"/>
    <w:rsid w:val="002749FA"/>
    <w:rsid w:val="00275798"/>
    <w:rsid w:val="00277AFB"/>
    <w:rsid w:val="002801AC"/>
    <w:rsid w:val="00280DBF"/>
    <w:rsid w:val="00281D55"/>
    <w:rsid w:val="002828AD"/>
    <w:rsid w:val="00283519"/>
    <w:rsid w:val="00283776"/>
    <w:rsid w:val="0028441B"/>
    <w:rsid w:val="0029085D"/>
    <w:rsid w:val="00290CBA"/>
    <w:rsid w:val="0029738E"/>
    <w:rsid w:val="002A0826"/>
    <w:rsid w:val="002A2985"/>
    <w:rsid w:val="002A3052"/>
    <w:rsid w:val="002A799F"/>
    <w:rsid w:val="002B01AB"/>
    <w:rsid w:val="002B0C35"/>
    <w:rsid w:val="002B257F"/>
    <w:rsid w:val="002B6B4D"/>
    <w:rsid w:val="002D0147"/>
    <w:rsid w:val="002D0516"/>
    <w:rsid w:val="002D38EF"/>
    <w:rsid w:val="002D4401"/>
    <w:rsid w:val="002E040F"/>
    <w:rsid w:val="002E36DD"/>
    <w:rsid w:val="002E6FA7"/>
    <w:rsid w:val="002F1146"/>
    <w:rsid w:val="002F5B80"/>
    <w:rsid w:val="0031009D"/>
    <w:rsid w:val="00310426"/>
    <w:rsid w:val="003162AE"/>
    <w:rsid w:val="00323D4B"/>
    <w:rsid w:val="003242B7"/>
    <w:rsid w:val="0032678E"/>
    <w:rsid w:val="00326D6C"/>
    <w:rsid w:val="00332050"/>
    <w:rsid w:val="00335077"/>
    <w:rsid w:val="003353C4"/>
    <w:rsid w:val="003402BE"/>
    <w:rsid w:val="00343B7C"/>
    <w:rsid w:val="00345848"/>
    <w:rsid w:val="003501A2"/>
    <w:rsid w:val="003519F0"/>
    <w:rsid w:val="00352914"/>
    <w:rsid w:val="00356133"/>
    <w:rsid w:val="0036264C"/>
    <w:rsid w:val="00364B66"/>
    <w:rsid w:val="003663B2"/>
    <w:rsid w:val="003676FF"/>
    <w:rsid w:val="00371F1A"/>
    <w:rsid w:val="0037224F"/>
    <w:rsid w:val="0037225E"/>
    <w:rsid w:val="003723C4"/>
    <w:rsid w:val="0037444B"/>
    <w:rsid w:val="00380212"/>
    <w:rsid w:val="00381149"/>
    <w:rsid w:val="00382D79"/>
    <w:rsid w:val="00396B34"/>
    <w:rsid w:val="003974E7"/>
    <w:rsid w:val="00397F8E"/>
    <w:rsid w:val="003A71F3"/>
    <w:rsid w:val="003B3A97"/>
    <w:rsid w:val="003B3D56"/>
    <w:rsid w:val="003B6909"/>
    <w:rsid w:val="003C1D43"/>
    <w:rsid w:val="003C4CB9"/>
    <w:rsid w:val="003C6F68"/>
    <w:rsid w:val="003C732B"/>
    <w:rsid w:val="003C761C"/>
    <w:rsid w:val="003D0877"/>
    <w:rsid w:val="003D0EA2"/>
    <w:rsid w:val="003D27E5"/>
    <w:rsid w:val="003E0456"/>
    <w:rsid w:val="003E1844"/>
    <w:rsid w:val="003F09CE"/>
    <w:rsid w:val="003F15F9"/>
    <w:rsid w:val="003F2F58"/>
    <w:rsid w:val="003F5188"/>
    <w:rsid w:val="003F62AA"/>
    <w:rsid w:val="003F7988"/>
    <w:rsid w:val="00403B6E"/>
    <w:rsid w:val="00405653"/>
    <w:rsid w:val="00407B80"/>
    <w:rsid w:val="00414711"/>
    <w:rsid w:val="00420E8C"/>
    <w:rsid w:val="00421DC6"/>
    <w:rsid w:val="004247DA"/>
    <w:rsid w:val="00424A5B"/>
    <w:rsid w:val="00427FD0"/>
    <w:rsid w:val="00430006"/>
    <w:rsid w:val="00437D09"/>
    <w:rsid w:val="0044104F"/>
    <w:rsid w:val="0044105C"/>
    <w:rsid w:val="00442B1A"/>
    <w:rsid w:val="0044365C"/>
    <w:rsid w:val="00445664"/>
    <w:rsid w:val="004459E3"/>
    <w:rsid w:val="004476F0"/>
    <w:rsid w:val="004506C1"/>
    <w:rsid w:val="004523FB"/>
    <w:rsid w:val="00452CDC"/>
    <w:rsid w:val="00457934"/>
    <w:rsid w:val="00463854"/>
    <w:rsid w:val="00480584"/>
    <w:rsid w:val="00481EB9"/>
    <w:rsid w:val="00483ECF"/>
    <w:rsid w:val="004901F7"/>
    <w:rsid w:val="00490234"/>
    <w:rsid w:val="00490566"/>
    <w:rsid w:val="004916AF"/>
    <w:rsid w:val="00491C21"/>
    <w:rsid w:val="0049547D"/>
    <w:rsid w:val="00496107"/>
    <w:rsid w:val="004A21ED"/>
    <w:rsid w:val="004B0A5A"/>
    <w:rsid w:val="004B12DF"/>
    <w:rsid w:val="004B3DF2"/>
    <w:rsid w:val="004B4066"/>
    <w:rsid w:val="004B6C83"/>
    <w:rsid w:val="004B77B9"/>
    <w:rsid w:val="004C2297"/>
    <w:rsid w:val="004C393D"/>
    <w:rsid w:val="004C5678"/>
    <w:rsid w:val="004C6804"/>
    <w:rsid w:val="004D050A"/>
    <w:rsid w:val="004D0799"/>
    <w:rsid w:val="004D16CE"/>
    <w:rsid w:val="004D1BEB"/>
    <w:rsid w:val="004D49B0"/>
    <w:rsid w:val="004D66F5"/>
    <w:rsid w:val="004E0B0E"/>
    <w:rsid w:val="004E2518"/>
    <w:rsid w:val="004E3DA2"/>
    <w:rsid w:val="004E5E72"/>
    <w:rsid w:val="004F31C9"/>
    <w:rsid w:val="004F33EF"/>
    <w:rsid w:val="004F375E"/>
    <w:rsid w:val="004F53FE"/>
    <w:rsid w:val="004F6FDF"/>
    <w:rsid w:val="00502BB5"/>
    <w:rsid w:val="005064DF"/>
    <w:rsid w:val="0050786F"/>
    <w:rsid w:val="00510B42"/>
    <w:rsid w:val="0052002D"/>
    <w:rsid w:val="00522B26"/>
    <w:rsid w:val="005247DB"/>
    <w:rsid w:val="00525199"/>
    <w:rsid w:val="00525CF6"/>
    <w:rsid w:val="00532230"/>
    <w:rsid w:val="00532B18"/>
    <w:rsid w:val="00534289"/>
    <w:rsid w:val="00537030"/>
    <w:rsid w:val="00540D79"/>
    <w:rsid w:val="00540F1C"/>
    <w:rsid w:val="00541A0E"/>
    <w:rsid w:val="0054257C"/>
    <w:rsid w:val="00545DAD"/>
    <w:rsid w:val="00546B55"/>
    <w:rsid w:val="00547417"/>
    <w:rsid w:val="00552A82"/>
    <w:rsid w:val="00556D57"/>
    <w:rsid w:val="005634B1"/>
    <w:rsid w:val="00564148"/>
    <w:rsid w:val="005702A9"/>
    <w:rsid w:val="005734F8"/>
    <w:rsid w:val="005735E3"/>
    <w:rsid w:val="00576F1A"/>
    <w:rsid w:val="0057730A"/>
    <w:rsid w:val="00583509"/>
    <w:rsid w:val="0058363A"/>
    <w:rsid w:val="00585874"/>
    <w:rsid w:val="00585DF9"/>
    <w:rsid w:val="00586E82"/>
    <w:rsid w:val="005900E4"/>
    <w:rsid w:val="005902B7"/>
    <w:rsid w:val="00592637"/>
    <w:rsid w:val="00593DB1"/>
    <w:rsid w:val="005A082C"/>
    <w:rsid w:val="005A29D6"/>
    <w:rsid w:val="005A705B"/>
    <w:rsid w:val="005B003C"/>
    <w:rsid w:val="005B1CDF"/>
    <w:rsid w:val="005B28B3"/>
    <w:rsid w:val="005B5BE6"/>
    <w:rsid w:val="005C0572"/>
    <w:rsid w:val="005C2450"/>
    <w:rsid w:val="005C2F22"/>
    <w:rsid w:val="005D35B4"/>
    <w:rsid w:val="005D372E"/>
    <w:rsid w:val="005D7BA6"/>
    <w:rsid w:val="005E25ED"/>
    <w:rsid w:val="005E2965"/>
    <w:rsid w:val="005E6B51"/>
    <w:rsid w:val="005E6D77"/>
    <w:rsid w:val="005E7C12"/>
    <w:rsid w:val="005F071B"/>
    <w:rsid w:val="005F1027"/>
    <w:rsid w:val="005F57B5"/>
    <w:rsid w:val="005F762C"/>
    <w:rsid w:val="006000BC"/>
    <w:rsid w:val="00600B73"/>
    <w:rsid w:val="00602122"/>
    <w:rsid w:val="0060315C"/>
    <w:rsid w:val="00606BF1"/>
    <w:rsid w:val="00607C56"/>
    <w:rsid w:val="006107AC"/>
    <w:rsid w:val="00610822"/>
    <w:rsid w:val="00611FD0"/>
    <w:rsid w:val="00620D27"/>
    <w:rsid w:val="00621B0A"/>
    <w:rsid w:val="0062317B"/>
    <w:rsid w:val="00627317"/>
    <w:rsid w:val="0064281E"/>
    <w:rsid w:val="006468A0"/>
    <w:rsid w:val="00651D86"/>
    <w:rsid w:val="00656FD9"/>
    <w:rsid w:val="00657DBD"/>
    <w:rsid w:val="00661505"/>
    <w:rsid w:val="00661D2A"/>
    <w:rsid w:val="00662E2A"/>
    <w:rsid w:val="00666FDE"/>
    <w:rsid w:val="006700B7"/>
    <w:rsid w:val="006705BA"/>
    <w:rsid w:val="00670E5C"/>
    <w:rsid w:val="00676597"/>
    <w:rsid w:val="00676F44"/>
    <w:rsid w:val="00677B4C"/>
    <w:rsid w:val="00686122"/>
    <w:rsid w:val="00686316"/>
    <w:rsid w:val="00686586"/>
    <w:rsid w:val="00692874"/>
    <w:rsid w:val="0069365C"/>
    <w:rsid w:val="0069729A"/>
    <w:rsid w:val="00697732"/>
    <w:rsid w:val="006A0365"/>
    <w:rsid w:val="006A5F60"/>
    <w:rsid w:val="006B455E"/>
    <w:rsid w:val="006B4F93"/>
    <w:rsid w:val="006C0036"/>
    <w:rsid w:val="006C12C7"/>
    <w:rsid w:val="006C4B7E"/>
    <w:rsid w:val="006D2B05"/>
    <w:rsid w:val="006D3C8C"/>
    <w:rsid w:val="006D590A"/>
    <w:rsid w:val="006D6C32"/>
    <w:rsid w:val="006D6FC0"/>
    <w:rsid w:val="006E00AD"/>
    <w:rsid w:val="006E1B3C"/>
    <w:rsid w:val="006E2898"/>
    <w:rsid w:val="006E2C52"/>
    <w:rsid w:val="006F1D00"/>
    <w:rsid w:val="006F43D4"/>
    <w:rsid w:val="006F6AF9"/>
    <w:rsid w:val="006F75EC"/>
    <w:rsid w:val="00700604"/>
    <w:rsid w:val="00701AD3"/>
    <w:rsid w:val="00702120"/>
    <w:rsid w:val="0070305A"/>
    <w:rsid w:val="00705712"/>
    <w:rsid w:val="0070598A"/>
    <w:rsid w:val="00710239"/>
    <w:rsid w:val="007110C4"/>
    <w:rsid w:val="007135F1"/>
    <w:rsid w:val="00715D94"/>
    <w:rsid w:val="007168DC"/>
    <w:rsid w:val="00716B98"/>
    <w:rsid w:val="007203C0"/>
    <w:rsid w:val="0072116A"/>
    <w:rsid w:val="00721D69"/>
    <w:rsid w:val="00733603"/>
    <w:rsid w:val="0073361E"/>
    <w:rsid w:val="00733968"/>
    <w:rsid w:val="00733F14"/>
    <w:rsid w:val="00736CC5"/>
    <w:rsid w:val="00737513"/>
    <w:rsid w:val="00742F21"/>
    <w:rsid w:val="0074449E"/>
    <w:rsid w:val="007447C5"/>
    <w:rsid w:val="00745B6D"/>
    <w:rsid w:val="00747BFF"/>
    <w:rsid w:val="007510CB"/>
    <w:rsid w:val="00755425"/>
    <w:rsid w:val="007618AE"/>
    <w:rsid w:val="00761D49"/>
    <w:rsid w:val="007653ED"/>
    <w:rsid w:val="00767DCC"/>
    <w:rsid w:val="00783099"/>
    <w:rsid w:val="00784C40"/>
    <w:rsid w:val="00792F63"/>
    <w:rsid w:val="00792F9A"/>
    <w:rsid w:val="00793191"/>
    <w:rsid w:val="007946D0"/>
    <w:rsid w:val="00794849"/>
    <w:rsid w:val="007979DC"/>
    <w:rsid w:val="007A1160"/>
    <w:rsid w:val="007A1764"/>
    <w:rsid w:val="007A1E32"/>
    <w:rsid w:val="007A55A7"/>
    <w:rsid w:val="007A7875"/>
    <w:rsid w:val="007B0A3F"/>
    <w:rsid w:val="007C5277"/>
    <w:rsid w:val="007C61A3"/>
    <w:rsid w:val="007D2D48"/>
    <w:rsid w:val="007D3C52"/>
    <w:rsid w:val="007D551B"/>
    <w:rsid w:val="007D6C79"/>
    <w:rsid w:val="007E128A"/>
    <w:rsid w:val="007E2DD0"/>
    <w:rsid w:val="007E32DD"/>
    <w:rsid w:val="007F1A34"/>
    <w:rsid w:val="007F2485"/>
    <w:rsid w:val="007F4BFC"/>
    <w:rsid w:val="00800F8C"/>
    <w:rsid w:val="00803456"/>
    <w:rsid w:val="00805AE1"/>
    <w:rsid w:val="00806542"/>
    <w:rsid w:val="0080732A"/>
    <w:rsid w:val="0081012E"/>
    <w:rsid w:val="00810A99"/>
    <w:rsid w:val="00812491"/>
    <w:rsid w:val="00812955"/>
    <w:rsid w:val="008131C2"/>
    <w:rsid w:val="008144FE"/>
    <w:rsid w:val="008177F1"/>
    <w:rsid w:val="00825455"/>
    <w:rsid w:val="008340E0"/>
    <w:rsid w:val="00836915"/>
    <w:rsid w:val="008408DA"/>
    <w:rsid w:val="008409E5"/>
    <w:rsid w:val="00843319"/>
    <w:rsid w:val="008437FA"/>
    <w:rsid w:val="008445A0"/>
    <w:rsid w:val="0084548F"/>
    <w:rsid w:val="00846F52"/>
    <w:rsid w:val="00847A66"/>
    <w:rsid w:val="008506AA"/>
    <w:rsid w:val="00851A64"/>
    <w:rsid w:val="00857454"/>
    <w:rsid w:val="00857C8F"/>
    <w:rsid w:val="0086053E"/>
    <w:rsid w:val="008676F7"/>
    <w:rsid w:val="0087269C"/>
    <w:rsid w:val="0088007B"/>
    <w:rsid w:val="00880F37"/>
    <w:rsid w:val="00881436"/>
    <w:rsid w:val="00882841"/>
    <w:rsid w:val="00882CD7"/>
    <w:rsid w:val="0088668B"/>
    <w:rsid w:val="0088701E"/>
    <w:rsid w:val="00890062"/>
    <w:rsid w:val="00892B29"/>
    <w:rsid w:val="008948D7"/>
    <w:rsid w:val="00895FCD"/>
    <w:rsid w:val="00897B17"/>
    <w:rsid w:val="008A19E1"/>
    <w:rsid w:val="008A7848"/>
    <w:rsid w:val="008B4B1C"/>
    <w:rsid w:val="008B5A3C"/>
    <w:rsid w:val="008B663E"/>
    <w:rsid w:val="008C300A"/>
    <w:rsid w:val="008C3220"/>
    <w:rsid w:val="008C7672"/>
    <w:rsid w:val="008D365E"/>
    <w:rsid w:val="008D532C"/>
    <w:rsid w:val="008D62D7"/>
    <w:rsid w:val="008D63D8"/>
    <w:rsid w:val="008E45CD"/>
    <w:rsid w:val="008E7C9B"/>
    <w:rsid w:val="008F2B63"/>
    <w:rsid w:val="008F56CF"/>
    <w:rsid w:val="008F6CC0"/>
    <w:rsid w:val="009044E3"/>
    <w:rsid w:val="00905521"/>
    <w:rsid w:val="00905B47"/>
    <w:rsid w:val="00910556"/>
    <w:rsid w:val="00910DA1"/>
    <w:rsid w:val="00915185"/>
    <w:rsid w:val="00915831"/>
    <w:rsid w:val="00923DFF"/>
    <w:rsid w:val="00924CCE"/>
    <w:rsid w:val="0092650D"/>
    <w:rsid w:val="00927003"/>
    <w:rsid w:val="00927684"/>
    <w:rsid w:val="00927CF3"/>
    <w:rsid w:val="00930C87"/>
    <w:rsid w:val="009332B9"/>
    <w:rsid w:val="0093340F"/>
    <w:rsid w:val="00935902"/>
    <w:rsid w:val="0093741E"/>
    <w:rsid w:val="00940518"/>
    <w:rsid w:val="00941E23"/>
    <w:rsid w:val="00941E8F"/>
    <w:rsid w:val="00942CC5"/>
    <w:rsid w:val="00943A9C"/>
    <w:rsid w:val="0094645B"/>
    <w:rsid w:val="009520FE"/>
    <w:rsid w:val="00952AC3"/>
    <w:rsid w:val="009600CE"/>
    <w:rsid w:val="009612FB"/>
    <w:rsid w:val="00962107"/>
    <w:rsid w:val="009641B4"/>
    <w:rsid w:val="00966FE3"/>
    <w:rsid w:val="00970B24"/>
    <w:rsid w:val="00975CBE"/>
    <w:rsid w:val="00975E7E"/>
    <w:rsid w:val="00980B0D"/>
    <w:rsid w:val="009815A2"/>
    <w:rsid w:val="00983555"/>
    <w:rsid w:val="009959FF"/>
    <w:rsid w:val="00996302"/>
    <w:rsid w:val="00996D9B"/>
    <w:rsid w:val="009A0F5B"/>
    <w:rsid w:val="009A1CD1"/>
    <w:rsid w:val="009A2111"/>
    <w:rsid w:val="009A3EC6"/>
    <w:rsid w:val="009A6C9B"/>
    <w:rsid w:val="009A73F0"/>
    <w:rsid w:val="009A7A35"/>
    <w:rsid w:val="009B0474"/>
    <w:rsid w:val="009B1076"/>
    <w:rsid w:val="009B22C3"/>
    <w:rsid w:val="009B5098"/>
    <w:rsid w:val="009B63C4"/>
    <w:rsid w:val="009B7A41"/>
    <w:rsid w:val="009C2D5B"/>
    <w:rsid w:val="009C5FD5"/>
    <w:rsid w:val="009D5521"/>
    <w:rsid w:val="009E3FAB"/>
    <w:rsid w:val="009F096D"/>
    <w:rsid w:val="009F21C3"/>
    <w:rsid w:val="009F4149"/>
    <w:rsid w:val="009F7B5C"/>
    <w:rsid w:val="00A01A7A"/>
    <w:rsid w:val="00A10985"/>
    <w:rsid w:val="00A13754"/>
    <w:rsid w:val="00A1464A"/>
    <w:rsid w:val="00A15EE5"/>
    <w:rsid w:val="00A2313C"/>
    <w:rsid w:val="00A2314D"/>
    <w:rsid w:val="00A236F8"/>
    <w:rsid w:val="00A244E8"/>
    <w:rsid w:val="00A26AB6"/>
    <w:rsid w:val="00A35F73"/>
    <w:rsid w:val="00A3602F"/>
    <w:rsid w:val="00A47D6B"/>
    <w:rsid w:val="00A5346B"/>
    <w:rsid w:val="00A56784"/>
    <w:rsid w:val="00A57322"/>
    <w:rsid w:val="00A618B1"/>
    <w:rsid w:val="00A62235"/>
    <w:rsid w:val="00A62D9B"/>
    <w:rsid w:val="00A6562E"/>
    <w:rsid w:val="00A672CF"/>
    <w:rsid w:val="00A7318D"/>
    <w:rsid w:val="00A74416"/>
    <w:rsid w:val="00A770E7"/>
    <w:rsid w:val="00A81518"/>
    <w:rsid w:val="00A81C90"/>
    <w:rsid w:val="00A860DA"/>
    <w:rsid w:val="00A978CF"/>
    <w:rsid w:val="00AA293D"/>
    <w:rsid w:val="00AB34EF"/>
    <w:rsid w:val="00AB5460"/>
    <w:rsid w:val="00AC0B8B"/>
    <w:rsid w:val="00AC5AA6"/>
    <w:rsid w:val="00AD22B8"/>
    <w:rsid w:val="00AD49B2"/>
    <w:rsid w:val="00AD58F2"/>
    <w:rsid w:val="00AD7237"/>
    <w:rsid w:val="00AD76BD"/>
    <w:rsid w:val="00AE0EBE"/>
    <w:rsid w:val="00AE21A0"/>
    <w:rsid w:val="00AE2813"/>
    <w:rsid w:val="00AF0AED"/>
    <w:rsid w:val="00AF391E"/>
    <w:rsid w:val="00AF6364"/>
    <w:rsid w:val="00AF7744"/>
    <w:rsid w:val="00B01488"/>
    <w:rsid w:val="00B12033"/>
    <w:rsid w:val="00B125FA"/>
    <w:rsid w:val="00B143BC"/>
    <w:rsid w:val="00B23B31"/>
    <w:rsid w:val="00B23EBB"/>
    <w:rsid w:val="00B252F5"/>
    <w:rsid w:val="00B2556E"/>
    <w:rsid w:val="00B27753"/>
    <w:rsid w:val="00B305E8"/>
    <w:rsid w:val="00B31E07"/>
    <w:rsid w:val="00B34295"/>
    <w:rsid w:val="00B345E5"/>
    <w:rsid w:val="00B36663"/>
    <w:rsid w:val="00B37651"/>
    <w:rsid w:val="00B3778A"/>
    <w:rsid w:val="00B37C47"/>
    <w:rsid w:val="00B4096C"/>
    <w:rsid w:val="00B4275F"/>
    <w:rsid w:val="00B46D76"/>
    <w:rsid w:val="00B50E93"/>
    <w:rsid w:val="00B52DF6"/>
    <w:rsid w:val="00B535D9"/>
    <w:rsid w:val="00B5384A"/>
    <w:rsid w:val="00B56792"/>
    <w:rsid w:val="00B574F8"/>
    <w:rsid w:val="00B5771F"/>
    <w:rsid w:val="00B6040C"/>
    <w:rsid w:val="00B6115D"/>
    <w:rsid w:val="00B611AB"/>
    <w:rsid w:val="00B621BC"/>
    <w:rsid w:val="00B64625"/>
    <w:rsid w:val="00B65A84"/>
    <w:rsid w:val="00B67888"/>
    <w:rsid w:val="00B70869"/>
    <w:rsid w:val="00B71387"/>
    <w:rsid w:val="00B71E98"/>
    <w:rsid w:val="00B72163"/>
    <w:rsid w:val="00B73C69"/>
    <w:rsid w:val="00B73C8A"/>
    <w:rsid w:val="00B74286"/>
    <w:rsid w:val="00B74C07"/>
    <w:rsid w:val="00B75378"/>
    <w:rsid w:val="00B76844"/>
    <w:rsid w:val="00B774B1"/>
    <w:rsid w:val="00B85260"/>
    <w:rsid w:val="00B90210"/>
    <w:rsid w:val="00B92DAB"/>
    <w:rsid w:val="00BA0A8D"/>
    <w:rsid w:val="00BA0F9E"/>
    <w:rsid w:val="00BA4A69"/>
    <w:rsid w:val="00BA6E4A"/>
    <w:rsid w:val="00BA7762"/>
    <w:rsid w:val="00BA7832"/>
    <w:rsid w:val="00BB04F8"/>
    <w:rsid w:val="00BB04FA"/>
    <w:rsid w:val="00BB2326"/>
    <w:rsid w:val="00BC4989"/>
    <w:rsid w:val="00BC6217"/>
    <w:rsid w:val="00BC7DB5"/>
    <w:rsid w:val="00BD0B98"/>
    <w:rsid w:val="00BD1C6A"/>
    <w:rsid w:val="00BE1950"/>
    <w:rsid w:val="00BE313F"/>
    <w:rsid w:val="00BE47C3"/>
    <w:rsid w:val="00BE63D5"/>
    <w:rsid w:val="00BE6BDB"/>
    <w:rsid w:val="00BF6610"/>
    <w:rsid w:val="00C03CBB"/>
    <w:rsid w:val="00C03F26"/>
    <w:rsid w:val="00C05A36"/>
    <w:rsid w:val="00C10745"/>
    <w:rsid w:val="00C12777"/>
    <w:rsid w:val="00C12A82"/>
    <w:rsid w:val="00C14CC4"/>
    <w:rsid w:val="00C17F2B"/>
    <w:rsid w:val="00C210EE"/>
    <w:rsid w:val="00C2257A"/>
    <w:rsid w:val="00C25552"/>
    <w:rsid w:val="00C318E3"/>
    <w:rsid w:val="00C33C01"/>
    <w:rsid w:val="00C34A98"/>
    <w:rsid w:val="00C354D3"/>
    <w:rsid w:val="00C36724"/>
    <w:rsid w:val="00C40FFD"/>
    <w:rsid w:val="00C42DE5"/>
    <w:rsid w:val="00C462C1"/>
    <w:rsid w:val="00C47B6C"/>
    <w:rsid w:val="00C47EC8"/>
    <w:rsid w:val="00C50342"/>
    <w:rsid w:val="00C51E61"/>
    <w:rsid w:val="00C560C4"/>
    <w:rsid w:val="00C6207D"/>
    <w:rsid w:val="00C62E7E"/>
    <w:rsid w:val="00C66A6B"/>
    <w:rsid w:val="00C74FB3"/>
    <w:rsid w:val="00C80EC2"/>
    <w:rsid w:val="00C81EC3"/>
    <w:rsid w:val="00C8542C"/>
    <w:rsid w:val="00C90228"/>
    <w:rsid w:val="00C9047C"/>
    <w:rsid w:val="00C91267"/>
    <w:rsid w:val="00C919E5"/>
    <w:rsid w:val="00C91D8A"/>
    <w:rsid w:val="00C91F4E"/>
    <w:rsid w:val="00C921C7"/>
    <w:rsid w:val="00C92506"/>
    <w:rsid w:val="00CA522A"/>
    <w:rsid w:val="00CB0FB0"/>
    <w:rsid w:val="00CB1A5C"/>
    <w:rsid w:val="00CB420D"/>
    <w:rsid w:val="00CB4496"/>
    <w:rsid w:val="00CC2B07"/>
    <w:rsid w:val="00CD0C33"/>
    <w:rsid w:val="00CD1FE2"/>
    <w:rsid w:val="00CD33D2"/>
    <w:rsid w:val="00CD40B3"/>
    <w:rsid w:val="00CD6D80"/>
    <w:rsid w:val="00CE483D"/>
    <w:rsid w:val="00CE4D08"/>
    <w:rsid w:val="00CE67AA"/>
    <w:rsid w:val="00CF01DC"/>
    <w:rsid w:val="00CF5FF3"/>
    <w:rsid w:val="00CF629D"/>
    <w:rsid w:val="00CF653A"/>
    <w:rsid w:val="00CF70E5"/>
    <w:rsid w:val="00CF7448"/>
    <w:rsid w:val="00D01791"/>
    <w:rsid w:val="00D10A9F"/>
    <w:rsid w:val="00D12DB2"/>
    <w:rsid w:val="00D15583"/>
    <w:rsid w:val="00D1571F"/>
    <w:rsid w:val="00D16F1A"/>
    <w:rsid w:val="00D16F61"/>
    <w:rsid w:val="00D22503"/>
    <w:rsid w:val="00D233F7"/>
    <w:rsid w:val="00D2446C"/>
    <w:rsid w:val="00D2620B"/>
    <w:rsid w:val="00D30A97"/>
    <w:rsid w:val="00D32E46"/>
    <w:rsid w:val="00D372BF"/>
    <w:rsid w:val="00D37AF4"/>
    <w:rsid w:val="00D40D2A"/>
    <w:rsid w:val="00D42024"/>
    <w:rsid w:val="00D423C5"/>
    <w:rsid w:val="00D42ECB"/>
    <w:rsid w:val="00D644EA"/>
    <w:rsid w:val="00D64A90"/>
    <w:rsid w:val="00D65820"/>
    <w:rsid w:val="00D6636B"/>
    <w:rsid w:val="00D70F83"/>
    <w:rsid w:val="00D71CD4"/>
    <w:rsid w:val="00D729C0"/>
    <w:rsid w:val="00D75BF3"/>
    <w:rsid w:val="00D77F8C"/>
    <w:rsid w:val="00D84506"/>
    <w:rsid w:val="00D851BA"/>
    <w:rsid w:val="00D85664"/>
    <w:rsid w:val="00D87C06"/>
    <w:rsid w:val="00D91946"/>
    <w:rsid w:val="00D9399F"/>
    <w:rsid w:val="00D93D9F"/>
    <w:rsid w:val="00D94564"/>
    <w:rsid w:val="00D9661D"/>
    <w:rsid w:val="00D9715D"/>
    <w:rsid w:val="00DA7DDC"/>
    <w:rsid w:val="00DB13C5"/>
    <w:rsid w:val="00DC6910"/>
    <w:rsid w:val="00DD1FFE"/>
    <w:rsid w:val="00DD5845"/>
    <w:rsid w:val="00DE1F4A"/>
    <w:rsid w:val="00DE487A"/>
    <w:rsid w:val="00DE5053"/>
    <w:rsid w:val="00DF08F5"/>
    <w:rsid w:val="00DF7183"/>
    <w:rsid w:val="00DF7FC5"/>
    <w:rsid w:val="00E000F8"/>
    <w:rsid w:val="00E02EFC"/>
    <w:rsid w:val="00E05599"/>
    <w:rsid w:val="00E059A3"/>
    <w:rsid w:val="00E05F5D"/>
    <w:rsid w:val="00E078DA"/>
    <w:rsid w:val="00E10936"/>
    <w:rsid w:val="00E1282D"/>
    <w:rsid w:val="00E1486B"/>
    <w:rsid w:val="00E14D84"/>
    <w:rsid w:val="00E176FD"/>
    <w:rsid w:val="00E17A99"/>
    <w:rsid w:val="00E26D0D"/>
    <w:rsid w:val="00E30A3A"/>
    <w:rsid w:val="00E3268B"/>
    <w:rsid w:val="00E34B7B"/>
    <w:rsid w:val="00E36726"/>
    <w:rsid w:val="00E43B4B"/>
    <w:rsid w:val="00E453F3"/>
    <w:rsid w:val="00E50108"/>
    <w:rsid w:val="00E612AE"/>
    <w:rsid w:val="00E62217"/>
    <w:rsid w:val="00E63ADF"/>
    <w:rsid w:val="00E66C92"/>
    <w:rsid w:val="00E72DF0"/>
    <w:rsid w:val="00E73E8A"/>
    <w:rsid w:val="00E75A67"/>
    <w:rsid w:val="00E777D5"/>
    <w:rsid w:val="00E80048"/>
    <w:rsid w:val="00E830CA"/>
    <w:rsid w:val="00E860F0"/>
    <w:rsid w:val="00E86B85"/>
    <w:rsid w:val="00E87135"/>
    <w:rsid w:val="00EA042A"/>
    <w:rsid w:val="00EA1C3C"/>
    <w:rsid w:val="00EA45DD"/>
    <w:rsid w:val="00EA7102"/>
    <w:rsid w:val="00EB0BE1"/>
    <w:rsid w:val="00EB62C6"/>
    <w:rsid w:val="00EC1C36"/>
    <w:rsid w:val="00EC2CB4"/>
    <w:rsid w:val="00EC4568"/>
    <w:rsid w:val="00EC7348"/>
    <w:rsid w:val="00ED2297"/>
    <w:rsid w:val="00ED28CF"/>
    <w:rsid w:val="00ED2B9E"/>
    <w:rsid w:val="00ED41B3"/>
    <w:rsid w:val="00ED41D7"/>
    <w:rsid w:val="00EE02B7"/>
    <w:rsid w:val="00EE3835"/>
    <w:rsid w:val="00EE6592"/>
    <w:rsid w:val="00EF0D1F"/>
    <w:rsid w:val="00EF4E16"/>
    <w:rsid w:val="00EF62D9"/>
    <w:rsid w:val="00EF7CCE"/>
    <w:rsid w:val="00EF7E0E"/>
    <w:rsid w:val="00F03D63"/>
    <w:rsid w:val="00F04FD3"/>
    <w:rsid w:val="00F15788"/>
    <w:rsid w:val="00F246AB"/>
    <w:rsid w:val="00F25017"/>
    <w:rsid w:val="00F35A5F"/>
    <w:rsid w:val="00F36E20"/>
    <w:rsid w:val="00F40175"/>
    <w:rsid w:val="00F401A7"/>
    <w:rsid w:val="00F40F90"/>
    <w:rsid w:val="00F41C15"/>
    <w:rsid w:val="00F45038"/>
    <w:rsid w:val="00F460FA"/>
    <w:rsid w:val="00F467F8"/>
    <w:rsid w:val="00F50BB8"/>
    <w:rsid w:val="00F56462"/>
    <w:rsid w:val="00F5646B"/>
    <w:rsid w:val="00F57645"/>
    <w:rsid w:val="00F57BDA"/>
    <w:rsid w:val="00F61D09"/>
    <w:rsid w:val="00F64FE5"/>
    <w:rsid w:val="00F70900"/>
    <w:rsid w:val="00F73ABF"/>
    <w:rsid w:val="00F83036"/>
    <w:rsid w:val="00F83238"/>
    <w:rsid w:val="00F85152"/>
    <w:rsid w:val="00F866E5"/>
    <w:rsid w:val="00F90CCA"/>
    <w:rsid w:val="00F93B77"/>
    <w:rsid w:val="00F95F2B"/>
    <w:rsid w:val="00FA0375"/>
    <w:rsid w:val="00FA5C37"/>
    <w:rsid w:val="00FA5ECF"/>
    <w:rsid w:val="00FA6A6E"/>
    <w:rsid w:val="00FB0BAB"/>
    <w:rsid w:val="00FB1419"/>
    <w:rsid w:val="00FB6540"/>
    <w:rsid w:val="00FC01F4"/>
    <w:rsid w:val="00FC04B1"/>
    <w:rsid w:val="00FC188C"/>
    <w:rsid w:val="00FC4151"/>
    <w:rsid w:val="00FC5853"/>
    <w:rsid w:val="00FD4682"/>
    <w:rsid w:val="00FD59D8"/>
    <w:rsid w:val="00FD5DFF"/>
    <w:rsid w:val="00FD707C"/>
    <w:rsid w:val="00FE0D20"/>
    <w:rsid w:val="00FE166D"/>
    <w:rsid w:val="00FE1CBD"/>
    <w:rsid w:val="00FE215A"/>
    <w:rsid w:val="00FE284A"/>
    <w:rsid w:val="00FE30F6"/>
    <w:rsid w:val="00FE36EA"/>
    <w:rsid w:val="00FE5687"/>
    <w:rsid w:val="00FE6610"/>
    <w:rsid w:val="00FE7865"/>
    <w:rsid w:val="00FF07FD"/>
    <w:rsid w:val="00FF218E"/>
    <w:rsid w:val="00FF7D36"/>
    <w:rsid w:val="00FF7E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EF0D1F"/>
    <w:pPr>
      <w:ind w:firstLineChars="200" w:firstLine="420"/>
    </w:pPr>
  </w:style>
  <w:style w:type="paragraph" w:styleId="Footer">
    <w:name w:val="footer"/>
    <w:basedOn w:val="Normal"/>
    <w:link w:val="FooterChar"/>
    <w:uiPriority w:val="99"/>
    <w:rsid w:val="00EF0D1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F0D1F"/>
    <w:rPr>
      <w:rFonts w:ascii="Calibri" w:eastAsia="宋体" w:hAnsi="Calibri" w:cs="Times New Roman"/>
      <w:sz w:val="18"/>
      <w:szCs w:val="18"/>
    </w:rPr>
  </w:style>
  <w:style w:type="character" w:styleId="PageNumber">
    <w:name w:val="page number"/>
    <w:basedOn w:val="DefaultParagraphFont"/>
    <w:uiPriority w:val="99"/>
    <w:rsid w:val="00EF0D1F"/>
    <w:rPr>
      <w:rFonts w:cs="Times New Roman"/>
    </w:rPr>
  </w:style>
  <w:style w:type="paragraph" w:customStyle="1" w:styleId="Char">
    <w:name w:val="Char"/>
    <w:basedOn w:val="Normal"/>
    <w:uiPriority w:val="99"/>
    <w:rsid w:val="00EF0D1F"/>
    <w:rPr>
      <w:rFonts w:ascii="Times New Roman" w:eastAsia="仿宋_GB2312" w:hAnsi="Times New Roman"/>
      <w:sz w:val="32"/>
      <w:szCs w:val="32"/>
    </w:rPr>
  </w:style>
  <w:style w:type="paragraph" w:styleId="Header">
    <w:name w:val="header"/>
    <w:basedOn w:val="Normal"/>
    <w:link w:val="HeaderChar"/>
    <w:uiPriority w:val="99"/>
    <w:semiHidden/>
    <w:rsid w:val="002475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475F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14</Pages>
  <Words>775</Words>
  <Characters>4421</Characters>
  <Application>Microsoft Office Outlook</Application>
  <DocSecurity>0</DocSecurity>
  <Lines>0</Lines>
  <Paragraphs>0</Paragraphs>
  <ScaleCrop>false</ScaleCrop>
  <Company>TongChengWeiXiu.Com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办公室</cp:lastModifiedBy>
  <cp:revision>9</cp:revision>
  <dcterms:created xsi:type="dcterms:W3CDTF">2017-05-25T03:42:00Z</dcterms:created>
  <dcterms:modified xsi:type="dcterms:W3CDTF">2017-05-25T07:40:00Z</dcterms:modified>
</cp:coreProperties>
</file>