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BC3" w:rsidRDefault="006F7BC3">
      <w:pPr>
        <w:widowControl/>
        <w:jc w:val="left"/>
        <w:rPr>
          <w:rFonts w:ascii="宋体"/>
          <w:sz w:val="24"/>
          <w:szCs w:val="24"/>
        </w:rPr>
      </w:pPr>
      <w:r>
        <w:rPr>
          <w:rFonts w:ascii="宋体" w:hAnsi="宋体" w:hint="eastAsia"/>
          <w:sz w:val="24"/>
          <w:szCs w:val="24"/>
        </w:rPr>
        <w:t>附件</w:t>
      </w:r>
      <w:r>
        <w:rPr>
          <w:rFonts w:ascii="宋体" w:hAnsi="宋体"/>
          <w:sz w:val="24"/>
          <w:szCs w:val="24"/>
        </w:rPr>
        <w:t>1</w:t>
      </w:r>
      <w:r>
        <w:rPr>
          <w:rFonts w:ascii="宋体" w:hAnsi="宋体" w:hint="eastAsia"/>
          <w:sz w:val="24"/>
          <w:szCs w:val="24"/>
        </w:rPr>
        <w:t>：</w:t>
      </w:r>
    </w:p>
    <w:tbl>
      <w:tblPr>
        <w:tblW w:w="13320" w:type="dxa"/>
        <w:tblInd w:w="113" w:type="dxa"/>
        <w:tblLook w:val="00A0"/>
      </w:tblPr>
      <w:tblGrid>
        <w:gridCol w:w="1840"/>
        <w:gridCol w:w="1699"/>
        <w:gridCol w:w="1134"/>
        <w:gridCol w:w="1265"/>
        <w:gridCol w:w="751"/>
        <w:gridCol w:w="751"/>
        <w:gridCol w:w="751"/>
        <w:gridCol w:w="751"/>
        <w:gridCol w:w="751"/>
        <w:gridCol w:w="751"/>
        <w:gridCol w:w="751"/>
        <w:gridCol w:w="751"/>
        <w:gridCol w:w="807"/>
        <w:gridCol w:w="567"/>
      </w:tblGrid>
      <w:tr w:rsidR="006F7BC3" w:rsidRPr="00DA4A2B" w:rsidTr="00B26CD1">
        <w:trPr>
          <w:trHeight w:val="960"/>
        </w:trPr>
        <w:tc>
          <w:tcPr>
            <w:tcW w:w="13320" w:type="dxa"/>
            <w:gridSpan w:val="14"/>
            <w:tcBorders>
              <w:top w:val="single" w:sz="4" w:space="0" w:color="auto"/>
              <w:left w:val="single" w:sz="4" w:space="0" w:color="auto"/>
              <w:bottom w:val="single" w:sz="4" w:space="0" w:color="auto"/>
              <w:right w:val="single" w:sz="4" w:space="0" w:color="auto"/>
            </w:tcBorders>
            <w:noWrap/>
            <w:vAlign w:val="center"/>
          </w:tcPr>
          <w:p w:rsidR="006F7BC3" w:rsidRPr="001F4F91" w:rsidRDefault="006F7BC3" w:rsidP="00433E28">
            <w:pPr>
              <w:widowControl/>
              <w:jc w:val="center"/>
              <w:rPr>
                <w:rFonts w:ascii="方正小标宋简体" w:eastAsia="方正小标宋简体" w:hAnsi="宋体" w:cs="宋体"/>
                <w:color w:val="000000"/>
                <w:kern w:val="0"/>
                <w:sz w:val="36"/>
                <w:szCs w:val="36"/>
              </w:rPr>
            </w:pPr>
            <w:r w:rsidRPr="001F4F91">
              <w:rPr>
                <w:rFonts w:ascii="方正小标宋简体" w:eastAsia="方正小标宋简体" w:hAnsi="宋体" w:cs="宋体"/>
                <w:color w:val="000000"/>
                <w:kern w:val="0"/>
                <w:sz w:val="36"/>
                <w:szCs w:val="36"/>
              </w:rPr>
              <w:t>2019</w:t>
            </w:r>
            <w:r w:rsidRPr="001F4F91">
              <w:rPr>
                <w:rFonts w:ascii="方正小标宋简体" w:eastAsia="方正小标宋简体" w:hAnsi="宋体" w:cs="宋体" w:hint="eastAsia"/>
                <w:color w:val="000000"/>
                <w:kern w:val="0"/>
                <w:sz w:val="36"/>
                <w:szCs w:val="36"/>
              </w:rPr>
              <w:t>年“省培计划”示范性项目名额分配表</w:t>
            </w:r>
          </w:p>
        </w:tc>
      </w:tr>
      <w:tr w:rsidR="006F7BC3" w:rsidRPr="00DA4A2B" w:rsidTr="00B26CD1">
        <w:trPr>
          <w:trHeight w:val="780"/>
        </w:trPr>
        <w:tc>
          <w:tcPr>
            <w:tcW w:w="1840" w:type="dxa"/>
            <w:tcBorders>
              <w:top w:val="nil"/>
              <w:left w:val="single" w:sz="4" w:space="0" w:color="auto"/>
              <w:bottom w:val="single" w:sz="4" w:space="0" w:color="auto"/>
              <w:right w:val="single" w:sz="4" w:space="0" w:color="auto"/>
            </w:tcBorders>
            <w:vAlign w:val="center"/>
          </w:tcPr>
          <w:p w:rsidR="006F7BC3" w:rsidRPr="00433E28" w:rsidRDefault="006F7BC3" w:rsidP="00433E28">
            <w:pPr>
              <w:widowControl/>
              <w:jc w:val="center"/>
              <w:rPr>
                <w:rFonts w:ascii="宋体" w:cs="宋体"/>
                <w:color w:val="000000"/>
                <w:kern w:val="0"/>
                <w:sz w:val="24"/>
                <w:szCs w:val="24"/>
              </w:rPr>
            </w:pPr>
            <w:r w:rsidRPr="00433E28">
              <w:rPr>
                <w:rFonts w:ascii="宋体" w:hAnsi="宋体" w:cs="宋体" w:hint="eastAsia"/>
                <w:color w:val="000000"/>
                <w:kern w:val="0"/>
                <w:sz w:val="24"/>
                <w:szCs w:val="24"/>
              </w:rPr>
              <w:t>类别</w:t>
            </w:r>
          </w:p>
        </w:tc>
        <w:tc>
          <w:tcPr>
            <w:tcW w:w="1699" w:type="dxa"/>
            <w:tcBorders>
              <w:top w:val="nil"/>
              <w:left w:val="nil"/>
              <w:bottom w:val="single" w:sz="4" w:space="0" w:color="auto"/>
              <w:right w:val="single" w:sz="4" w:space="0" w:color="auto"/>
            </w:tcBorders>
            <w:vAlign w:val="center"/>
          </w:tcPr>
          <w:p w:rsidR="006F7BC3" w:rsidRPr="00433E28" w:rsidRDefault="006F7BC3" w:rsidP="00433E28">
            <w:pPr>
              <w:widowControl/>
              <w:jc w:val="center"/>
              <w:rPr>
                <w:rFonts w:ascii="黑体" w:eastAsia="黑体" w:hAnsi="黑体" w:cs="宋体"/>
                <w:color w:val="000000"/>
                <w:kern w:val="0"/>
                <w:sz w:val="24"/>
                <w:szCs w:val="24"/>
              </w:rPr>
            </w:pPr>
            <w:r w:rsidRPr="00433E28">
              <w:rPr>
                <w:rFonts w:ascii="黑体" w:eastAsia="黑体" w:hAnsi="黑体" w:cs="宋体" w:hint="eastAsia"/>
                <w:color w:val="000000"/>
                <w:kern w:val="0"/>
                <w:sz w:val="24"/>
                <w:szCs w:val="24"/>
              </w:rPr>
              <w:t>学科</w:t>
            </w:r>
          </w:p>
        </w:tc>
        <w:tc>
          <w:tcPr>
            <w:tcW w:w="1134" w:type="dxa"/>
            <w:tcBorders>
              <w:top w:val="nil"/>
              <w:left w:val="nil"/>
              <w:bottom w:val="single" w:sz="4" w:space="0" w:color="auto"/>
              <w:right w:val="single" w:sz="4" w:space="0" w:color="auto"/>
            </w:tcBorders>
            <w:vAlign w:val="center"/>
          </w:tcPr>
          <w:p w:rsidR="006F7BC3" w:rsidRPr="00433E28" w:rsidRDefault="006F7BC3" w:rsidP="00433E28">
            <w:pPr>
              <w:widowControl/>
              <w:jc w:val="center"/>
              <w:rPr>
                <w:rFonts w:ascii="黑体" w:eastAsia="黑体" w:hAnsi="黑体" w:cs="宋体"/>
                <w:color w:val="000000"/>
                <w:kern w:val="0"/>
                <w:sz w:val="24"/>
                <w:szCs w:val="24"/>
              </w:rPr>
            </w:pPr>
            <w:r w:rsidRPr="00433E28">
              <w:rPr>
                <w:rFonts w:ascii="黑体" w:eastAsia="黑体" w:hAnsi="黑体" w:cs="宋体" w:hint="eastAsia"/>
                <w:color w:val="000000"/>
                <w:kern w:val="0"/>
                <w:sz w:val="24"/>
                <w:szCs w:val="24"/>
              </w:rPr>
              <w:t>名额</w:t>
            </w:r>
          </w:p>
        </w:tc>
        <w:tc>
          <w:tcPr>
            <w:tcW w:w="1265" w:type="dxa"/>
            <w:tcBorders>
              <w:top w:val="nil"/>
              <w:left w:val="nil"/>
              <w:bottom w:val="single" w:sz="4" w:space="0" w:color="auto"/>
              <w:right w:val="single" w:sz="4" w:space="0" w:color="auto"/>
            </w:tcBorders>
            <w:noWrap/>
            <w:vAlign w:val="center"/>
          </w:tcPr>
          <w:p w:rsidR="006F7BC3" w:rsidRPr="00433E28" w:rsidRDefault="006F7BC3" w:rsidP="00433E28">
            <w:pPr>
              <w:widowControl/>
              <w:jc w:val="left"/>
              <w:rPr>
                <w:rFonts w:ascii="宋体" w:cs="宋体"/>
                <w:b/>
                <w:bCs/>
                <w:color w:val="000000"/>
                <w:kern w:val="0"/>
                <w:sz w:val="22"/>
              </w:rPr>
            </w:pPr>
            <w:r w:rsidRPr="00433E28">
              <w:rPr>
                <w:rFonts w:ascii="宋体" w:hAnsi="宋体" w:cs="宋体" w:hint="eastAsia"/>
                <w:b/>
                <w:bCs/>
                <w:color w:val="000000"/>
                <w:kern w:val="0"/>
                <w:sz w:val="22"/>
              </w:rPr>
              <w:t>驿城区</w:t>
            </w:r>
          </w:p>
        </w:tc>
        <w:tc>
          <w:tcPr>
            <w:tcW w:w="751" w:type="dxa"/>
            <w:tcBorders>
              <w:top w:val="nil"/>
              <w:left w:val="nil"/>
              <w:bottom w:val="single" w:sz="4" w:space="0" w:color="auto"/>
              <w:right w:val="single" w:sz="4" w:space="0" w:color="auto"/>
            </w:tcBorders>
            <w:noWrap/>
            <w:vAlign w:val="center"/>
          </w:tcPr>
          <w:p w:rsidR="006F7BC3" w:rsidRPr="00433E28" w:rsidRDefault="006F7BC3" w:rsidP="00433E28">
            <w:pPr>
              <w:widowControl/>
              <w:jc w:val="left"/>
              <w:rPr>
                <w:rFonts w:ascii="宋体" w:cs="宋体"/>
                <w:b/>
                <w:bCs/>
                <w:color w:val="000000"/>
                <w:kern w:val="0"/>
                <w:sz w:val="22"/>
              </w:rPr>
            </w:pPr>
            <w:r w:rsidRPr="00433E28">
              <w:rPr>
                <w:rFonts w:ascii="宋体" w:hAnsi="宋体" w:cs="宋体" w:hint="eastAsia"/>
                <w:b/>
                <w:bCs/>
                <w:color w:val="000000"/>
                <w:kern w:val="0"/>
                <w:sz w:val="22"/>
              </w:rPr>
              <w:t>西平</w:t>
            </w:r>
          </w:p>
        </w:tc>
        <w:tc>
          <w:tcPr>
            <w:tcW w:w="751" w:type="dxa"/>
            <w:tcBorders>
              <w:top w:val="nil"/>
              <w:left w:val="nil"/>
              <w:bottom w:val="single" w:sz="4" w:space="0" w:color="auto"/>
              <w:right w:val="single" w:sz="4" w:space="0" w:color="auto"/>
            </w:tcBorders>
            <w:noWrap/>
            <w:vAlign w:val="center"/>
          </w:tcPr>
          <w:p w:rsidR="006F7BC3" w:rsidRPr="00433E28" w:rsidRDefault="006F7BC3" w:rsidP="00433E28">
            <w:pPr>
              <w:widowControl/>
              <w:jc w:val="left"/>
              <w:rPr>
                <w:rFonts w:ascii="宋体" w:cs="宋体"/>
                <w:b/>
                <w:bCs/>
                <w:color w:val="000000"/>
                <w:kern w:val="0"/>
                <w:sz w:val="22"/>
              </w:rPr>
            </w:pPr>
            <w:r w:rsidRPr="00433E28">
              <w:rPr>
                <w:rFonts w:ascii="宋体" w:hAnsi="宋体" w:cs="宋体" w:hint="eastAsia"/>
                <w:b/>
                <w:bCs/>
                <w:color w:val="000000"/>
                <w:kern w:val="0"/>
                <w:sz w:val="22"/>
              </w:rPr>
              <w:t>遂平</w:t>
            </w:r>
          </w:p>
        </w:tc>
        <w:tc>
          <w:tcPr>
            <w:tcW w:w="751" w:type="dxa"/>
            <w:tcBorders>
              <w:top w:val="nil"/>
              <w:left w:val="nil"/>
              <w:bottom w:val="single" w:sz="4" w:space="0" w:color="auto"/>
              <w:right w:val="single" w:sz="4" w:space="0" w:color="auto"/>
            </w:tcBorders>
            <w:noWrap/>
            <w:vAlign w:val="center"/>
          </w:tcPr>
          <w:p w:rsidR="006F7BC3" w:rsidRPr="00433E28" w:rsidRDefault="006F7BC3" w:rsidP="00433E28">
            <w:pPr>
              <w:widowControl/>
              <w:jc w:val="left"/>
              <w:rPr>
                <w:rFonts w:ascii="宋体" w:cs="宋体"/>
                <w:b/>
                <w:bCs/>
                <w:color w:val="000000"/>
                <w:kern w:val="0"/>
                <w:sz w:val="22"/>
              </w:rPr>
            </w:pPr>
            <w:r w:rsidRPr="00433E28">
              <w:rPr>
                <w:rFonts w:ascii="宋体" w:hAnsi="宋体" w:cs="宋体" w:hint="eastAsia"/>
                <w:b/>
                <w:bCs/>
                <w:color w:val="000000"/>
                <w:kern w:val="0"/>
                <w:sz w:val="22"/>
              </w:rPr>
              <w:t>泌阳</w:t>
            </w:r>
          </w:p>
        </w:tc>
        <w:tc>
          <w:tcPr>
            <w:tcW w:w="751" w:type="dxa"/>
            <w:tcBorders>
              <w:top w:val="nil"/>
              <w:left w:val="nil"/>
              <w:bottom w:val="single" w:sz="4" w:space="0" w:color="auto"/>
              <w:right w:val="single" w:sz="4" w:space="0" w:color="auto"/>
            </w:tcBorders>
            <w:noWrap/>
            <w:vAlign w:val="center"/>
          </w:tcPr>
          <w:p w:rsidR="006F7BC3" w:rsidRPr="00433E28" w:rsidRDefault="006F7BC3" w:rsidP="00433E28">
            <w:pPr>
              <w:widowControl/>
              <w:jc w:val="left"/>
              <w:rPr>
                <w:rFonts w:ascii="宋体" w:cs="宋体"/>
                <w:b/>
                <w:bCs/>
                <w:color w:val="000000"/>
                <w:kern w:val="0"/>
                <w:sz w:val="22"/>
              </w:rPr>
            </w:pPr>
            <w:r w:rsidRPr="00433E28">
              <w:rPr>
                <w:rFonts w:ascii="宋体" w:hAnsi="宋体" w:cs="宋体" w:hint="eastAsia"/>
                <w:b/>
                <w:bCs/>
                <w:color w:val="000000"/>
                <w:kern w:val="0"/>
                <w:sz w:val="22"/>
              </w:rPr>
              <w:t>确山</w:t>
            </w:r>
          </w:p>
        </w:tc>
        <w:tc>
          <w:tcPr>
            <w:tcW w:w="751" w:type="dxa"/>
            <w:tcBorders>
              <w:top w:val="nil"/>
              <w:left w:val="nil"/>
              <w:bottom w:val="single" w:sz="4" w:space="0" w:color="auto"/>
              <w:right w:val="single" w:sz="4" w:space="0" w:color="auto"/>
            </w:tcBorders>
            <w:noWrap/>
            <w:vAlign w:val="center"/>
          </w:tcPr>
          <w:p w:rsidR="006F7BC3" w:rsidRPr="00433E28" w:rsidRDefault="006F7BC3" w:rsidP="00433E28">
            <w:pPr>
              <w:widowControl/>
              <w:jc w:val="left"/>
              <w:rPr>
                <w:rFonts w:ascii="宋体" w:cs="宋体"/>
                <w:b/>
                <w:bCs/>
                <w:color w:val="000000"/>
                <w:kern w:val="0"/>
                <w:sz w:val="22"/>
              </w:rPr>
            </w:pPr>
            <w:r w:rsidRPr="00433E28">
              <w:rPr>
                <w:rFonts w:ascii="宋体" w:hAnsi="宋体" w:cs="宋体" w:hint="eastAsia"/>
                <w:b/>
                <w:bCs/>
                <w:color w:val="000000"/>
                <w:kern w:val="0"/>
                <w:sz w:val="22"/>
              </w:rPr>
              <w:t>汝南</w:t>
            </w:r>
          </w:p>
        </w:tc>
        <w:tc>
          <w:tcPr>
            <w:tcW w:w="751" w:type="dxa"/>
            <w:tcBorders>
              <w:top w:val="nil"/>
              <w:left w:val="nil"/>
              <w:bottom w:val="single" w:sz="4" w:space="0" w:color="auto"/>
              <w:right w:val="single" w:sz="4" w:space="0" w:color="auto"/>
            </w:tcBorders>
            <w:noWrap/>
            <w:vAlign w:val="center"/>
          </w:tcPr>
          <w:p w:rsidR="006F7BC3" w:rsidRPr="00433E28" w:rsidRDefault="006F7BC3" w:rsidP="00433E28">
            <w:pPr>
              <w:widowControl/>
              <w:jc w:val="left"/>
              <w:rPr>
                <w:rFonts w:ascii="宋体" w:cs="宋体"/>
                <w:b/>
                <w:bCs/>
                <w:color w:val="000000"/>
                <w:kern w:val="0"/>
                <w:sz w:val="22"/>
              </w:rPr>
            </w:pPr>
            <w:r w:rsidRPr="00433E28">
              <w:rPr>
                <w:rFonts w:ascii="宋体" w:hAnsi="宋体" w:cs="宋体" w:hint="eastAsia"/>
                <w:b/>
                <w:bCs/>
                <w:color w:val="000000"/>
                <w:kern w:val="0"/>
                <w:sz w:val="22"/>
              </w:rPr>
              <w:t>上蔡</w:t>
            </w:r>
          </w:p>
        </w:tc>
        <w:tc>
          <w:tcPr>
            <w:tcW w:w="751" w:type="dxa"/>
            <w:tcBorders>
              <w:top w:val="nil"/>
              <w:left w:val="nil"/>
              <w:bottom w:val="single" w:sz="4" w:space="0" w:color="auto"/>
              <w:right w:val="single" w:sz="4" w:space="0" w:color="auto"/>
            </w:tcBorders>
            <w:noWrap/>
            <w:vAlign w:val="center"/>
          </w:tcPr>
          <w:p w:rsidR="006F7BC3" w:rsidRPr="00433E28" w:rsidRDefault="006F7BC3" w:rsidP="00433E28">
            <w:pPr>
              <w:widowControl/>
              <w:jc w:val="left"/>
              <w:rPr>
                <w:rFonts w:ascii="宋体" w:cs="宋体"/>
                <w:b/>
                <w:bCs/>
                <w:color w:val="000000"/>
                <w:kern w:val="0"/>
                <w:sz w:val="22"/>
              </w:rPr>
            </w:pPr>
            <w:r w:rsidRPr="00433E28">
              <w:rPr>
                <w:rFonts w:ascii="宋体" w:hAnsi="宋体" w:cs="宋体" w:hint="eastAsia"/>
                <w:b/>
                <w:bCs/>
                <w:color w:val="000000"/>
                <w:kern w:val="0"/>
                <w:sz w:val="22"/>
              </w:rPr>
              <w:t>正阳</w:t>
            </w:r>
          </w:p>
        </w:tc>
        <w:tc>
          <w:tcPr>
            <w:tcW w:w="751" w:type="dxa"/>
            <w:tcBorders>
              <w:top w:val="nil"/>
              <w:left w:val="nil"/>
              <w:bottom w:val="single" w:sz="4" w:space="0" w:color="auto"/>
              <w:right w:val="single" w:sz="4" w:space="0" w:color="auto"/>
            </w:tcBorders>
            <w:noWrap/>
            <w:vAlign w:val="center"/>
          </w:tcPr>
          <w:p w:rsidR="006F7BC3" w:rsidRPr="00433E28" w:rsidRDefault="006F7BC3" w:rsidP="00433E28">
            <w:pPr>
              <w:widowControl/>
              <w:jc w:val="left"/>
              <w:rPr>
                <w:rFonts w:ascii="宋体" w:cs="宋体"/>
                <w:b/>
                <w:bCs/>
                <w:color w:val="000000"/>
                <w:kern w:val="0"/>
                <w:sz w:val="22"/>
              </w:rPr>
            </w:pPr>
            <w:r w:rsidRPr="00433E28">
              <w:rPr>
                <w:rFonts w:ascii="宋体" w:hAnsi="宋体" w:cs="宋体" w:hint="eastAsia"/>
                <w:b/>
                <w:bCs/>
                <w:color w:val="000000"/>
                <w:kern w:val="0"/>
                <w:sz w:val="22"/>
              </w:rPr>
              <w:t>平舆</w:t>
            </w:r>
          </w:p>
        </w:tc>
        <w:tc>
          <w:tcPr>
            <w:tcW w:w="807" w:type="dxa"/>
            <w:tcBorders>
              <w:top w:val="nil"/>
              <w:left w:val="nil"/>
              <w:bottom w:val="single" w:sz="4" w:space="0" w:color="auto"/>
              <w:right w:val="single" w:sz="4" w:space="0" w:color="auto"/>
            </w:tcBorders>
            <w:noWrap/>
            <w:vAlign w:val="center"/>
          </w:tcPr>
          <w:p w:rsidR="006F7BC3" w:rsidRPr="00433E28" w:rsidRDefault="006F7BC3" w:rsidP="00433E28">
            <w:pPr>
              <w:widowControl/>
              <w:jc w:val="left"/>
              <w:rPr>
                <w:rFonts w:ascii="宋体" w:cs="宋体"/>
                <w:b/>
                <w:bCs/>
                <w:color w:val="000000"/>
                <w:kern w:val="0"/>
                <w:sz w:val="22"/>
              </w:rPr>
            </w:pPr>
            <w:r w:rsidRPr="00433E28">
              <w:rPr>
                <w:rFonts w:ascii="宋体" w:hAnsi="宋体" w:cs="宋体" w:hint="eastAsia"/>
                <w:b/>
                <w:bCs/>
                <w:color w:val="000000"/>
                <w:kern w:val="0"/>
                <w:sz w:val="22"/>
              </w:rPr>
              <w:t>开发区</w:t>
            </w:r>
          </w:p>
        </w:tc>
        <w:tc>
          <w:tcPr>
            <w:tcW w:w="567" w:type="dxa"/>
            <w:tcBorders>
              <w:top w:val="nil"/>
              <w:left w:val="nil"/>
              <w:bottom w:val="single" w:sz="4" w:space="0" w:color="auto"/>
              <w:right w:val="single" w:sz="4" w:space="0" w:color="auto"/>
            </w:tcBorders>
            <w:noWrap/>
            <w:vAlign w:val="center"/>
          </w:tcPr>
          <w:p w:rsidR="006F7BC3" w:rsidRPr="00433E28" w:rsidRDefault="006F7BC3" w:rsidP="00433E28">
            <w:pPr>
              <w:widowControl/>
              <w:jc w:val="left"/>
              <w:rPr>
                <w:rFonts w:ascii="宋体" w:cs="宋体"/>
                <w:b/>
                <w:bCs/>
                <w:color w:val="000000"/>
                <w:kern w:val="0"/>
                <w:sz w:val="22"/>
              </w:rPr>
            </w:pPr>
            <w:r w:rsidRPr="00433E28">
              <w:rPr>
                <w:rFonts w:ascii="宋体" w:hAnsi="宋体" w:cs="宋体" w:hint="eastAsia"/>
                <w:b/>
                <w:bCs/>
                <w:color w:val="000000"/>
                <w:kern w:val="0"/>
                <w:sz w:val="22"/>
              </w:rPr>
              <w:t>市直</w:t>
            </w:r>
          </w:p>
        </w:tc>
      </w:tr>
      <w:tr w:rsidR="006F7BC3" w:rsidRPr="00DA4A2B" w:rsidTr="00A036B1">
        <w:trPr>
          <w:trHeight w:val="560"/>
        </w:trPr>
        <w:tc>
          <w:tcPr>
            <w:tcW w:w="1840" w:type="dxa"/>
            <w:vMerge w:val="restart"/>
            <w:tcBorders>
              <w:top w:val="nil"/>
              <w:left w:val="single" w:sz="4" w:space="0" w:color="auto"/>
              <w:bottom w:val="single" w:sz="4" w:space="0" w:color="auto"/>
              <w:right w:val="single" w:sz="4" w:space="0" w:color="auto"/>
            </w:tcBorders>
            <w:vAlign w:val="center"/>
          </w:tcPr>
          <w:p w:rsidR="006F7BC3" w:rsidRPr="00896D17" w:rsidRDefault="006F7BC3" w:rsidP="00433E28">
            <w:pPr>
              <w:widowControl/>
              <w:jc w:val="center"/>
              <w:rPr>
                <w:rFonts w:ascii="宋体" w:cs="宋体"/>
                <w:color w:val="000000"/>
                <w:kern w:val="0"/>
                <w:sz w:val="24"/>
                <w:szCs w:val="24"/>
              </w:rPr>
            </w:pPr>
            <w:r w:rsidRPr="00896D17">
              <w:rPr>
                <w:rFonts w:ascii="宋体" w:hAnsi="宋体" w:cs="宋体" w:hint="eastAsia"/>
                <w:color w:val="000000"/>
                <w:kern w:val="0"/>
                <w:sz w:val="24"/>
                <w:szCs w:val="24"/>
              </w:rPr>
              <w:t>教师培训师培育对象</w:t>
            </w:r>
          </w:p>
        </w:tc>
        <w:tc>
          <w:tcPr>
            <w:tcW w:w="1699" w:type="dxa"/>
            <w:tcBorders>
              <w:top w:val="nil"/>
              <w:left w:val="nil"/>
              <w:bottom w:val="single" w:sz="4" w:space="0" w:color="auto"/>
              <w:right w:val="single" w:sz="4" w:space="0" w:color="auto"/>
            </w:tcBorders>
            <w:vAlign w:val="center"/>
          </w:tcPr>
          <w:p w:rsidR="006F7BC3" w:rsidRPr="00896D17" w:rsidRDefault="006F7BC3" w:rsidP="00433E28">
            <w:pPr>
              <w:widowControl/>
              <w:jc w:val="center"/>
              <w:rPr>
                <w:rFonts w:ascii="宋体" w:cs="宋体"/>
                <w:color w:val="000000"/>
                <w:kern w:val="0"/>
                <w:sz w:val="24"/>
                <w:szCs w:val="24"/>
              </w:rPr>
            </w:pPr>
            <w:r w:rsidRPr="00896D17">
              <w:rPr>
                <w:rFonts w:ascii="宋体" w:hAnsi="宋体" w:cs="宋体" w:hint="eastAsia"/>
                <w:color w:val="000000"/>
                <w:kern w:val="0"/>
                <w:sz w:val="24"/>
                <w:szCs w:val="24"/>
              </w:rPr>
              <w:t>项目策划方向</w:t>
            </w:r>
          </w:p>
        </w:tc>
        <w:tc>
          <w:tcPr>
            <w:tcW w:w="1134" w:type="dxa"/>
            <w:tcBorders>
              <w:top w:val="nil"/>
              <w:left w:val="nil"/>
              <w:bottom w:val="single" w:sz="4" w:space="0" w:color="auto"/>
              <w:right w:val="single" w:sz="4" w:space="0" w:color="auto"/>
            </w:tcBorders>
            <w:vAlign w:val="center"/>
          </w:tcPr>
          <w:p w:rsidR="006F7BC3" w:rsidRPr="00433E28" w:rsidRDefault="006F7BC3" w:rsidP="00433E28">
            <w:pPr>
              <w:widowControl/>
              <w:jc w:val="center"/>
              <w:rPr>
                <w:rFonts w:ascii="宋体" w:cs="宋体"/>
                <w:color w:val="000000"/>
                <w:kern w:val="0"/>
                <w:sz w:val="28"/>
                <w:szCs w:val="28"/>
              </w:rPr>
            </w:pPr>
            <w:r w:rsidRPr="00433E28">
              <w:rPr>
                <w:rFonts w:ascii="宋体" w:hAnsi="宋体" w:cs="宋体"/>
                <w:color w:val="000000"/>
                <w:kern w:val="0"/>
                <w:sz w:val="28"/>
                <w:szCs w:val="28"/>
              </w:rPr>
              <w:t>6</w:t>
            </w:r>
          </w:p>
        </w:tc>
        <w:tc>
          <w:tcPr>
            <w:tcW w:w="8647" w:type="dxa"/>
            <w:gridSpan w:val="11"/>
            <w:vMerge w:val="restart"/>
            <w:tcBorders>
              <w:top w:val="nil"/>
              <w:left w:val="nil"/>
              <w:right w:val="single" w:sz="4" w:space="0" w:color="auto"/>
            </w:tcBorders>
            <w:noWrap/>
            <w:vAlign w:val="center"/>
          </w:tcPr>
          <w:p w:rsidR="006F7BC3" w:rsidRPr="00433E28" w:rsidRDefault="006F7BC3" w:rsidP="00433E28">
            <w:pPr>
              <w:widowControl/>
              <w:jc w:val="center"/>
              <w:rPr>
                <w:rFonts w:ascii="宋体" w:cs="宋体"/>
                <w:color w:val="000000"/>
                <w:kern w:val="0"/>
                <w:sz w:val="28"/>
                <w:szCs w:val="28"/>
              </w:rPr>
            </w:pPr>
            <w:r w:rsidRPr="001F4F91">
              <w:rPr>
                <w:rFonts w:ascii="宋体" w:hAnsi="宋体" w:cs="宋体" w:hint="eastAsia"/>
                <w:color w:val="000000"/>
                <w:kern w:val="0"/>
                <w:sz w:val="28"/>
                <w:szCs w:val="28"/>
              </w:rPr>
              <w:t>从名师工作室、讲师团、培训中心选拔</w:t>
            </w:r>
          </w:p>
        </w:tc>
      </w:tr>
      <w:tr w:rsidR="006F7BC3" w:rsidRPr="00DA4A2B" w:rsidTr="00A036B1">
        <w:trPr>
          <w:trHeight w:val="560"/>
        </w:trPr>
        <w:tc>
          <w:tcPr>
            <w:tcW w:w="1840" w:type="dxa"/>
            <w:vMerge/>
            <w:tcBorders>
              <w:top w:val="nil"/>
              <w:left w:val="single" w:sz="4" w:space="0" w:color="auto"/>
              <w:bottom w:val="single" w:sz="4" w:space="0" w:color="auto"/>
              <w:right w:val="single" w:sz="4" w:space="0" w:color="auto"/>
            </w:tcBorders>
            <w:vAlign w:val="center"/>
          </w:tcPr>
          <w:p w:rsidR="006F7BC3" w:rsidRPr="00896D17" w:rsidRDefault="006F7BC3" w:rsidP="00433E28">
            <w:pPr>
              <w:widowControl/>
              <w:jc w:val="left"/>
              <w:rPr>
                <w:rFonts w:ascii="宋体" w:cs="宋体"/>
                <w:color w:val="000000"/>
                <w:kern w:val="0"/>
                <w:sz w:val="24"/>
                <w:szCs w:val="24"/>
              </w:rPr>
            </w:pPr>
          </w:p>
        </w:tc>
        <w:tc>
          <w:tcPr>
            <w:tcW w:w="1699" w:type="dxa"/>
            <w:tcBorders>
              <w:top w:val="nil"/>
              <w:left w:val="nil"/>
              <w:bottom w:val="nil"/>
              <w:right w:val="single" w:sz="4" w:space="0" w:color="auto"/>
            </w:tcBorders>
            <w:vAlign w:val="center"/>
          </w:tcPr>
          <w:p w:rsidR="006F7BC3" w:rsidRPr="00896D17" w:rsidRDefault="006F7BC3" w:rsidP="00433E28">
            <w:pPr>
              <w:widowControl/>
              <w:jc w:val="center"/>
              <w:rPr>
                <w:rFonts w:ascii="宋体" w:cs="宋体"/>
                <w:color w:val="000000"/>
                <w:kern w:val="0"/>
                <w:sz w:val="24"/>
                <w:szCs w:val="24"/>
              </w:rPr>
            </w:pPr>
            <w:r w:rsidRPr="00896D17">
              <w:rPr>
                <w:rFonts w:ascii="宋体" w:hAnsi="宋体" w:cs="宋体" w:hint="eastAsia"/>
                <w:color w:val="000000"/>
                <w:kern w:val="0"/>
                <w:sz w:val="24"/>
                <w:szCs w:val="24"/>
              </w:rPr>
              <w:t>培训管理方向</w:t>
            </w:r>
          </w:p>
        </w:tc>
        <w:tc>
          <w:tcPr>
            <w:tcW w:w="1134" w:type="dxa"/>
            <w:tcBorders>
              <w:top w:val="nil"/>
              <w:left w:val="nil"/>
              <w:bottom w:val="single" w:sz="4" w:space="0" w:color="auto"/>
              <w:right w:val="single" w:sz="4" w:space="0" w:color="auto"/>
            </w:tcBorders>
            <w:vAlign w:val="center"/>
          </w:tcPr>
          <w:p w:rsidR="006F7BC3" w:rsidRPr="00433E28" w:rsidRDefault="006F7BC3" w:rsidP="00433E28">
            <w:pPr>
              <w:widowControl/>
              <w:jc w:val="center"/>
              <w:rPr>
                <w:rFonts w:ascii="宋体" w:cs="宋体"/>
                <w:color w:val="000000"/>
                <w:kern w:val="0"/>
                <w:sz w:val="28"/>
                <w:szCs w:val="28"/>
              </w:rPr>
            </w:pPr>
            <w:r w:rsidRPr="00433E28">
              <w:rPr>
                <w:rFonts w:ascii="宋体" w:hAnsi="宋体" w:cs="宋体"/>
                <w:color w:val="000000"/>
                <w:kern w:val="0"/>
                <w:sz w:val="28"/>
                <w:szCs w:val="28"/>
              </w:rPr>
              <w:t>6</w:t>
            </w:r>
          </w:p>
        </w:tc>
        <w:tc>
          <w:tcPr>
            <w:tcW w:w="8647" w:type="dxa"/>
            <w:gridSpan w:val="11"/>
            <w:vMerge/>
            <w:tcBorders>
              <w:left w:val="nil"/>
              <w:right w:val="single" w:sz="4" w:space="0" w:color="auto"/>
            </w:tcBorders>
            <w:noWrap/>
            <w:vAlign w:val="center"/>
          </w:tcPr>
          <w:p w:rsidR="006F7BC3" w:rsidRPr="00433E28" w:rsidRDefault="006F7BC3" w:rsidP="00433E28">
            <w:pPr>
              <w:widowControl/>
              <w:jc w:val="center"/>
              <w:rPr>
                <w:rFonts w:ascii="宋体" w:cs="宋体"/>
                <w:color w:val="000000"/>
                <w:kern w:val="0"/>
                <w:sz w:val="28"/>
                <w:szCs w:val="28"/>
              </w:rPr>
            </w:pPr>
          </w:p>
        </w:tc>
      </w:tr>
      <w:tr w:rsidR="006F7BC3" w:rsidRPr="00DA4A2B" w:rsidTr="00A036B1">
        <w:trPr>
          <w:trHeight w:val="560"/>
        </w:trPr>
        <w:tc>
          <w:tcPr>
            <w:tcW w:w="1840" w:type="dxa"/>
            <w:vMerge/>
            <w:tcBorders>
              <w:top w:val="nil"/>
              <w:left w:val="single" w:sz="4" w:space="0" w:color="auto"/>
              <w:bottom w:val="single" w:sz="4" w:space="0" w:color="auto"/>
              <w:right w:val="single" w:sz="4" w:space="0" w:color="auto"/>
            </w:tcBorders>
            <w:vAlign w:val="center"/>
          </w:tcPr>
          <w:p w:rsidR="006F7BC3" w:rsidRPr="00896D17" w:rsidRDefault="006F7BC3" w:rsidP="00433E28">
            <w:pPr>
              <w:widowControl/>
              <w:jc w:val="left"/>
              <w:rPr>
                <w:rFonts w:ascii="宋体" w:cs="宋体"/>
                <w:color w:val="000000"/>
                <w:kern w:val="0"/>
                <w:sz w:val="24"/>
                <w:szCs w:val="24"/>
              </w:rPr>
            </w:pPr>
          </w:p>
        </w:tc>
        <w:tc>
          <w:tcPr>
            <w:tcW w:w="1699" w:type="dxa"/>
            <w:tcBorders>
              <w:top w:val="single" w:sz="4" w:space="0" w:color="auto"/>
              <w:left w:val="nil"/>
              <w:bottom w:val="single" w:sz="4" w:space="0" w:color="auto"/>
              <w:right w:val="single" w:sz="4" w:space="0" w:color="auto"/>
            </w:tcBorders>
            <w:vAlign w:val="center"/>
          </w:tcPr>
          <w:p w:rsidR="006F7BC3" w:rsidRPr="00896D17" w:rsidRDefault="006F7BC3" w:rsidP="00433E28">
            <w:pPr>
              <w:widowControl/>
              <w:jc w:val="center"/>
              <w:rPr>
                <w:rFonts w:ascii="宋体" w:cs="宋体"/>
                <w:color w:val="000000"/>
                <w:kern w:val="0"/>
                <w:sz w:val="24"/>
                <w:szCs w:val="24"/>
              </w:rPr>
            </w:pPr>
            <w:r w:rsidRPr="00896D17">
              <w:rPr>
                <w:rFonts w:ascii="宋体" w:hAnsi="宋体" w:cs="宋体" w:hint="eastAsia"/>
                <w:color w:val="000000"/>
                <w:kern w:val="0"/>
                <w:sz w:val="24"/>
                <w:szCs w:val="24"/>
              </w:rPr>
              <w:t>培训讲师方向</w:t>
            </w:r>
          </w:p>
        </w:tc>
        <w:tc>
          <w:tcPr>
            <w:tcW w:w="1134" w:type="dxa"/>
            <w:tcBorders>
              <w:top w:val="nil"/>
              <w:left w:val="nil"/>
              <w:bottom w:val="single" w:sz="4" w:space="0" w:color="auto"/>
              <w:right w:val="single" w:sz="4" w:space="0" w:color="auto"/>
            </w:tcBorders>
            <w:vAlign w:val="center"/>
          </w:tcPr>
          <w:p w:rsidR="006F7BC3" w:rsidRPr="00433E28" w:rsidRDefault="006F7BC3" w:rsidP="00433E28">
            <w:pPr>
              <w:widowControl/>
              <w:jc w:val="center"/>
              <w:rPr>
                <w:rFonts w:ascii="宋体" w:cs="宋体"/>
                <w:color w:val="000000"/>
                <w:kern w:val="0"/>
                <w:sz w:val="28"/>
                <w:szCs w:val="28"/>
              </w:rPr>
            </w:pPr>
            <w:r w:rsidRPr="00433E28">
              <w:rPr>
                <w:rFonts w:ascii="宋体" w:hAnsi="宋体" w:cs="宋体"/>
                <w:color w:val="000000"/>
                <w:kern w:val="0"/>
                <w:sz w:val="28"/>
                <w:szCs w:val="28"/>
              </w:rPr>
              <w:t>6</w:t>
            </w:r>
          </w:p>
        </w:tc>
        <w:tc>
          <w:tcPr>
            <w:tcW w:w="8647" w:type="dxa"/>
            <w:gridSpan w:val="11"/>
            <w:vMerge/>
            <w:tcBorders>
              <w:left w:val="nil"/>
              <w:bottom w:val="single" w:sz="4" w:space="0" w:color="auto"/>
              <w:right w:val="single" w:sz="4" w:space="0" w:color="auto"/>
            </w:tcBorders>
            <w:noWrap/>
            <w:vAlign w:val="center"/>
          </w:tcPr>
          <w:p w:rsidR="006F7BC3" w:rsidRPr="00433E28" w:rsidRDefault="006F7BC3" w:rsidP="00433E28">
            <w:pPr>
              <w:widowControl/>
              <w:jc w:val="center"/>
              <w:rPr>
                <w:rFonts w:ascii="宋体" w:cs="宋体"/>
                <w:color w:val="000000"/>
                <w:kern w:val="0"/>
                <w:sz w:val="28"/>
                <w:szCs w:val="28"/>
              </w:rPr>
            </w:pPr>
          </w:p>
        </w:tc>
      </w:tr>
      <w:tr w:rsidR="006F7BC3" w:rsidRPr="00DA4A2B" w:rsidTr="00B26CD1">
        <w:trPr>
          <w:trHeight w:val="560"/>
        </w:trPr>
        <w:tc>
          <w:tcPr>
            <w:tcW w:w="1840" w:type="dxa"/>
            <w:tcBorders>
              <w:top w:val="nil"/>
              <w:left w:val="single" w:sz="4" w:space="0" w:color="auto"/>
              <w:bottom w:val="single" w:sz="4" w:space="0" w:color="auto"/>
              <w:right w:val="single" w:sz="4" w:space="0" w:color="auto"/>
            </w:tcBorders>
            <w:vAlign w:val="center"/>
          </w:tcPr>
          <w:p w:rsidR="006F7BC3" w:rsidRPr="00896D17" w:rsidRDefault="006F7BC3" w:rsidP="00433E28">
            <w:pPr>
              <w:widowControl/>
              <w:jc w:val="center"/>
              <w:rPr>
                <w:rFonts w:ascii="宋体" w:cs="宋体"/>
                <w:color w:val="000000"/>
                <w:kern w:val="0"/>
                <w:sz w:val="24"/>
                <w:szCs w:val="24"/>
              </w:rPr>
            </w:pPr>
            <w:r w:rsidRPr="00896D17">
              <w:rPr>
                <w:rFonts w:ascii="宋体" w:hAnsi="宋体" w:cs="宋体" w:hint="eastAsia"/>
                <w:color w:val="000000"/>
                <w:kern w:val="0"/>
                <w:sz w:val="24"/>
                <w:szCs w:val="24"/>
              </w:rPr>
              <w:t>中小学通用技术教师</w:t>
            </w:r>
          </w:p>
        </w:tc>
        <w:tc>
          <w:tcPr>
            <w:tcW w:w="1699" w:type="dxa"/>
            <w:tcBorders>
              <w:top w:val="nil"/>
              <w:left w:val="nil"/>
              <w:bottom w:val="single" w:sz="4" w:space="0" w:color="auto"/>
              <w:right w:val="single" w:sz="4" w:space="0" w:color="auto"/>
            </w:tcBorders>
            <w:vAlign w:val="center"/>
          </w:tcPr>
          <w:p w:rsidR="006F7BC3" w:rsidRPr="00896D17" w:rsidRDefault="006F7BC3" w:rsidP="00433E28">
            <w:pPr>
              <w:widowControl/>
              <w:jc w:val="center"/>
              <w:rPr>
                <w:rFonts w:ascii="宋体" w:cs="宋体"/>
                <w:color w:val="000000"/>
                <w:kern w:val="0"/>
                <w:sz w:val="24"/>
                <w:szCs w:val="24"/>
              </w:rPr>
            </w:pPr>
            <w:r w:rsidRPr="00896D17">
              <w:rPr>
                <w:rFonts w:ascii="宋体" w:hAnsi="宋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vAlign w:val="center"/>
          </w:tcPr>
          <w:p w:rsidR="006F7BC3" w:rsidRPr="00433E28" w:rsidRDefault="006F7BC3" w:rsidP="00433E28">
            <w:pPr>
              <w:widowControl/>
              <w:jc w:val="center"/>
              <w:rPr>
                <w:rFonts w:ascii="宋体" w:cs="宋体"/>
                <w:color w:val="000000"/>
                <w:kern w:val="0"/>
                <w:sz w:val="28"/>
                <w:szCs w:val="28"/>
              </w:rPr>
            </w:pPr>
            <w:r w:rsidRPr="00433E28">
              <w:rPr>
                <w:rFonts w:ascii="宋体" w:hAnsi="宋体" w:cs="宋体"/>
                <w:color w:val="000000"/>
                <w:kern w:val="0"/>
                <w:sz w:val="28"/>
                <w:szCs w:val="28"/>
              </w:rPr>
              <w:t>12</w:t>
            </w:r>
          </w:p>
        </w:tc>
        <w:tc>
          <w:tcPr>
            <w:tcW w:w="1265" w:type="dxa"/>
            <w:tcBorders>
              <w:top w:val="nil"/>
              <w:left w:val="nil"/>
              <w:bottom w:val="single" w:sz="4" w:space="0" w:color="auto"/>
              <w:right w:val="single" w:sz="4" w:space="0" w:color="auto"/>
            </w:tcBorders>
            <w:noWrap/>
            <w:vAlign w:val="center"/>
          </w:tcPr>
          <w:p w:rsidR="006F7BC3" w:rsidRPr="00433E28" w:rsidRDefault="006F7BC3" w:rsidP="00433E28">
            <w:pPr>
              <w:widowControl/>
              <w:jc w:val="center"/>
              <w:rPr>
                <w:rFonts w:ascii="宋体" w:cs="宋体"/>
                <w:color w:val="000000"/>
                <w:kern w:val="0"/>
                <w:sz w:val="28"/>
                <w:szCs w:val="28"/>
              </w:rPr>
            </w:pPr>
            <w:r w:rsidRPr="00433E28">
              <w:rPr>
                <w:rFonts w:ascii="宋体" w:hAnsi="宋体" w:cs="宋体"/>
                <w:color w:val="000000"/>
                <w:kern w:val="0"/>
                <w:sz w:val="28"/>
                <w:szCs w:val="28"/>
              </w:rPr>
              <w:t>1</w:t>
            </w:r>
          </w:p>
        </w:tc>
        <w:tc>
          <w:tcPr>
            <w:tcW w:w="751" w:type="dxa"/>
            <w:tcBorders>
              <w:top w:val="nil"/>
              <w:left w:val="nil"/>
              <w:bottom w:val="single" w:sz="4" w:space="0" w:color="auto"/>
              <w:right w:val="single" w:sz="4" w:space="0" w:color="auto"/>
            </w:tcBorders>
            <w:noWrap/>
            <w:vAlign w:val="center"/>
          </w:tcPr>
          <w:p w:rsidR="006F7BC3" w:rsidRPr="00433E28" w:rsidRDefault="006F7BC3" w:rsidP="00433E28">
            <w:pPr>
              <w:widowControl/>
              <w:jc w:val="center"/>
              <w:rPr>
                <w:rFonts w:ascii="宋体" w:cs="宋体"/>
                <w:color w:val="000000"/>
                <w:kern w:val="0"/>
                <w:sz w:val="28"/>
                <w:szCs w:val="28"/>
              </w:rPr>
            </w:pPr>
            <w:r w:rsidRPr="00433E28">
              <w:rPr>
                <w:rFonts w:ascii="宋体" w:hAnsi="宋体" w:cs="宋体"/>
                <w:color w:val="000000"/>
                <w:kern w:val="0"/>
                <w:sz w:val="28"/>
                <w:szCs w:val="28"/>
              </w:rPr>
              <w:t>1</w:t>
            </w:r>
          </w:p>
        </w:tc>
        <w:tc>
          <w:tcPr>
            <w:tcW w:w="751" w:type="dxa"/>
            <w:tcBorders>
              <w:top w:val="nil"/>
              <w:left w:val="nil"/>
              <w:bottom w:val="single" w:sz="4" w:space="0" w:color="auto"/>
              <w:right w:val="single" w:sz="4" w:space="0" w:color="auto"/>
            </w:tcBorders>
            <w:noWrap/>
            <w:vAlign w:val="center"/>
          </w:tcPr>
          <w:p w:rsidR="006F7BC3" w:rsidRPr="00433E28" w:rsidRDefault="006F7BC3" w:rsidP="00433E28">
            <w:pPr>
              <w:widowControl/>
              <w:jc w:val="center"/>
              <w:rPr>
                <w:rFonts w:ascii="宋体" w:cs="宋体"/>
                <w:color w:val="000000"/>
                <w:kern w:val="0"/>
                <w:sz w:val="28"/>
                <w:szCs w:val="28"/>
              </w:rPr>
            </w:pPr>
            <w:r w:rsidRPr="00433E28">
              <w:rPr>
                <w:rFonts w:ascii="宋体" w:hAnsi="宋体" w:cs="宋体"/>
                <w:color w:val="000000"/>
                <w:kern w:val="0"/>
                <w:sz w:val="28"/>
                <w:szCs w:val="28"/>
              </w:rPr>
              <w:t>1</w:t>
            </w:r>
          </w:p>
        </w:tc>
        <w:tc>
          <w:tcPr>
            <w:tcW w:w="751" w:type="dxa"/>
            <w:tcBorders>
              <w:top w:val="nil"/>
              <w:left w:val="nil"/>
              <w:bottom w:val="single" w:sz="4" w:space="0" w:color="auto"/>
              <w:right w:val="single" w:sz="4" w:space="0" w:color="auto"/>
            </w:tcBorders>
            <w:noWrap/>
            <w:vAlign w:val="center"/>
          </w:tcPr>
          <w:p w:rsidR="006F7BC3" w:rsidRPr="00433E28" w:rsidRDefault="006F7BC3" w:rsidP="00433E28">
            <w:pPr>
              <w:widowControl/>
              <w:jc w:val="center"/>
              <w:rPr>
                <w:rFonts w:ascii="宋体" w:cs="宋体"/>
                <w:color w:val="000000"/>
                <w:kern w:val="0"/>
                <w:sz w:val="28"/>
                <w:szCs w:val="28"/>
              </w:rPr>
            </w:pPr>
            <w:r w:rsidRPr="00433E28">
              <w:rPr>
                <w:rFonts w:ascii="宋体" w:hAnsi="宋体" w:cs="宋体"/>
                <w:color w:val="000000"/>
                <w:kern w:val="0"/>
                <w:sz w:val="28"/>
                <w:szCs w:val="28"/>
              </w:rPr>
              <w:t>1</w:t>
            </w:r>
          </w:p>
        </w:tc>
        <w:tc>
          <w:tcPr>
            <w:tcW w:w="751" w:type="dxa"/>
            <w:tcBorders>
              <w:top w:val="nil"/>
              <w:left w:val="nil"/>
              <w:bottom w:val="single" w:sz="4" w:space="0" w:color="auto"/>
              <w:right w:val="single" w:sz="4" w:space="0" w:color="auto"/>
            </w:tcBorders>
            <w:noWrap/>
            <w:vAlign w:val="center"/>
          </w:tcPr>
          <w:p w:rsidR="006F7BC3" w:rsidRPr="00433E28" w:rsidRDefault="006F7BC3" w:rsidP="00433E28">
            <w:pPr>
              <w:widowControl/>
              <w:jc w:val="center"/>
              <w:rPr>
                <w:rFonts w:ascii="宋体" w:cs="宋体"/>
                <w:color w:val="000000"/>
                <w:kern w:val="0"/>
                <w:sz w:val="28"/>
                <w:szCs w:val="28"/>
              </w:rPr>
            </w:pPr>
            <w:r w:rsidRPr="00433E28">
              <w:rPr>
                <w:rFonts w:ascii="宋体" w:hAnsi="宋体" w:cs="宋体"/>
                <w:color w:val="000000"/>
                <w:kern w:val="0"/>
                <w:sz w:val="28"/>
                <w:szCs w:val="28"/>
              </w:rPr>
              <w:t>1</w:t>
            </w:r>
          </w:p>
        </w:tc>
        <w:tc>
          <w:tcPr>
            <w:tcW w:w="751" w:type="dxa"/>
            <w:tcBorders>
              <w:top w:val="nil"/>
              <w:left w:val="nil"/>
              <w:bottom w:val="single" w:sz="4" w:space="0" w:color="auto"/>
              <w:right w:val="single" w:sz="4" w:space="0" w:color="auto"/>
            </w:tcBorders>
            <w:noWrap/>
            <w:vAlign w:val="center"/>
          </w:tcPr>
          <w:p w:rsidR="006F7BC3" w:rsidRPr="00433E28" w:rsidRDefault="006F7BC3" w:rsidP="00433E28">
            <w:pPr>
              <w:widowControl/>
              <w:jc w:val="center"/>
              <w:rPr>
                <w:rFonts w:ascii="宋体" w:cs="宋体"/>
                <w:color w:val="000000"/>
                <w:kern w:val="0"/>
                <w:sz w:val="28"/>
                <w:szCs w:val="28"/>
              </w:rPr>
            </w:pPr>
            <w:r w:rsidRPr="00433E28">
              <w:rPr>
                <w:rFonts w:ascii="宋体" w:hAnsi="宋体" w:cs="宋体"/>
                <w:color w:val="000000"/>
                <w:kern w:val="0"/>
                <w:sz w:val="28"/>
                <w:szCs w:val="28"/>
              </w:rPr>
              <w:t>1</w:t>
            </w:r>
          </w:p>
        </w:tc>
        <w:tc>
          <w:tcPr>
            <w:tcW w:w="751" w:type="dxa"/>
            <w:tcBorders>
              <w:top w:val="nil"/>
              <w:left w:val="nil"/>
              <w:bottom w:val="single" w:sz="4" w:space="0" w:color="auto"/>
              <w:right w:val="single" w:sz="4" w:space="0" w:color="auto"/>
            </w:tcBorders>
            <w:noWrap/>
            <w:vAlign w:val="center"/>
          </w:tcPr>
          <w:p w:rsidR="006F7BC3" w:rsidRPr="00433E28" w:rsidRDefault="006F7BC3" w:rsidP="00433E28">
            <w:pPr>
              <w:widowControl/>
              <w:jc w:val="center"/>
              <w:rPr>
                <w:rFonts w:ascii="宋体" w:cs="宋体"/>
                <w:color w:val="000000"/>
                <w:kern w:val="0"/>
                <w:sz w:val="28"/>
                <w:szCs w:val="28"/>
              </w:rPr>
            </w:pPr>
            <w:r w:rsidRPr="00433E28">
              <w:rPr>
                <w:rFonts w:ascii="宋体" w:hAnsi="宋体" w:cs="宋体"/>
                <w:color w:val="000000"/>
                <w:kern w:val="0"/>
                <w:sz w:val="28"/>
                <w:szCs w:val="28"/>
              </w:rPr>
              <w:t>1</w:t>
            </w:r>
          </w:p>
        </w:tc>
        <w:tc>
          <w:tcPr>
            <w:tcW w:w="751" w:type="dxa"/>
            <w:tcBorders>
              <w:top w:val="nil"/>
              <w:left w:val="nil"/>
              <w:bottom w:val="single" w:sz="4" w:space="0" w:color="auto"/>
              <w:right w:val="single" w:sz="4" w:space="0" w:color="auto"/>
            </w:tcBorders>
            <w:noWrap/>
            <w:vAlign w:val="center"/>
          </w:tcPr>
          <w:p w:rsidR="006F7BC3" w:rsidRPr="00433E28" w:rsidRDefault="006F7BC3" w:rsidP="00433E28">
            <w:pPr>
              <w:widowControl/>
              <w:jc w:val="center"/>
              <w:rPr>
                <w:rFonts w:ascii="宋体" w:cs="宋体"/>
                <w:color w:val="000000"/>
                <w:kern w:val="0"/>
                <w:sz w:val="28"/>
                <w:szCs w:val="28"/>
              </w:rPr>
            </w:pPr>
            <w:r w:rsidRPr="00433E28">
              <w:rPr>
                <w:rFonts w:ascii="宋体" w:hAnsi="宋体" w:cs="宋体"/>
                <w:color w:val="000000"/>
                <w:kern w:val="0"/>
                <w:sz w:val="28"/>
                <w:szCs w:val="28"/>
              </w:rPr>
              <w:t>1</w:t>
            </w:r>
          </w:p>
        </w:tc>
        <w:tc>
          <w:tcPr>
            <w:tcW w:w="751" w:type="dxa"/>
            <w:tcBorders>
              <w:top w:val="nil"/>
              <w:left w:val="nil"/>
              <w:bottom w:val="single" w:sz="4" w:space="0" w:color="auto"/>
              <w:right w:val="single" w:sz="4" w:space="0" w:color="auto"/>
            </w:tcBorders>
            <w:noWrap/>
            <w:vAlign w:val="center"/>
          </w:tcPr>
          <w:p w:rsidR="006F7BC3" w:rsidRPr="00433E28" w:rsidRDefault="006F7BC3" w:rsidP="00433E28">
            <w:pPr>
              <w:widowControl/>
              <w:jc w:val="center"/>
              <w:rPr>
                <w:rFonts w:ascii="宋体" w:cs="宋体"/>
                <w:color w:val="000000"/>
                <w:kern w:val="0"/>
                <w:sz w:val="28"/>
                <w:szCs w:val="28"/>
              </w:rPr>
            </w:pPr>
            <w:r w:rsidRPr="00433E28">
              <w:rPr>
                <w:rFonts w:ascii="宋体" w:hAnsi="宋体" w:cs="宋体"/>
                <w:color w:val="000000"/>
                <w:kern w:val="0"/>
                <w:sz w:val="28"/>
                <w:szCs w:val="28"/>
              </w:rPr>
              <w:t>1</w:t>
            </w:r>
          </w:p>
        </w:tc>
        <w:tc>
          <w:tcPr>
            <w:tcW w:w="807" w:type="dxa"/>
            <w:tcBorders>
              <w:top w:val="nil"/>
              <w:left w:val="nil"/>
              <w:bottom w:val="single" w:sz="4" w:space="0" w:color="auto"/>
              <w:right w:val="single" w:sz="4" w:space="0" w:color="auto"/>
            </w:tcBorders>
            <w:noWrap/>
            <w:vAlign w:val="center"/>
          </w:tcPr>
          <w:p w:rsidR="006F7BC3" w:rsidRPr="00433E28" w:rsidRDefault="006F7BC3" w:rsidP="00433E28">
            <w:pPr>
              <w:widowControl/>
              <w:jc w:val="center"/>
              <w:rPr>
                <w:rFonts w:ascii="宋体" w:cs="宋体"/>
                <w:color w:val="000000"/>
                <w:kern w:val="0"/>
                <w:sz w:val="28"/>
                <w:szCs w:val="28"/>
              </w:rPr>
            </w:pPr>
            <w:r w:rsidRPr="00433E28">
              <w:rPr>
                <w:rFonts w:ascii="宋体" w:hAnsi="宋体" w:cs="宋体"/>
                <w:color w:val="000000"/>
                <w:kern w:val="0"/>
                <w:sz w:val="28"/>
                <w:szCs w:val="28"/>
              </w:rPr>
              <w:t>1</w:t>
            </w:r>
          </w:p>
        </w:tc>
        <w:tc>
          <w:tcPr>
            <w:tcW w:w="567" w:type="dxa"/>
            <w:tcBorders>
              <w:top w:val="nil"/>
              <w:left w:val="nil"/>
              <w:bottom w:val="single" w:sz="4" w:space="0" w:color="auto"/>
              <w:right w:val="single" w:sz="4" w:space="0" w:color="auto"/>
            </w:tcBorders>
            <w:noWrap/>
            <w:vAlign w:val="center"/>
          </w:tcPr>
          <w:p w:rsidR="006F7BC3" w:rsidRPr="00433E28" w:rsidRDefault="006F7BC3" w:rsidP="00433E28">
            <w:pPr>
              <w:widowControl/>
              <w:jc w:val="center"/>
              <w:rPr>
                <w:rFonts w:ascii="宋体" w:cs="宋体"/>
                <w:color w:val="000000"/>
                <w:kern w:val="0"/>
                <w:sz w:val="28"/>
                <w:szCs w:val="28"/>
              </w:rPr>
            </w:pPr>
            <w:r w:rsidRPr="00433E28">
              <w:rPr>
                <w:rFonts w:ascii="宋体" w:hAnsi="宋体" w:cs="宋体"/>
                <w:color w:val="000000"/>
                <w:kern w:val="0"/>
                <w:sz w:val="28"/>
                <w:szCs w:val="28"/>
              </w:rPr>
              <w:t>2</w:t>
            </w:r>
          </w:p>
        </w:tc>
      </w:tr>
      <w:tr w:rsidR="006F7BC3" w:rsidRPr="00DA4A2B" w:rsidTr="00B26CD1">
        <w:trPr>
          <w:trHeight w:val="560"/>
        </w:trPr>
        <w:tc>
          <w:tcPr>
            <w:tcW w:w="1840" w:type="dxa"/>
            <w:tcBorders>
              <w:top w:val="nil"/>
              <w:left w:val="single" w:sz="4" w:space="0" w:color="auto"/>
              <w:bottom w:val="single" w:sz="4" w:space="0" w:color="auto"/>
              <w:right w:val="single" w:sz="4" w:space="0" w:color="auto"/>
            </w:tcBorders>
            <w:vAlign w:val="center"/>
          </w:tcPr>
          <w:p w:rsidR="006F7BC3" w:rsidRPr="00896D17" w:rsidRDefault="006F7BC3" w:rsidP="00433E28">
            <w:pPr>
              <w:widowControl/>
              <w:jc w:val="center"/>
              <w:rPr>
                <w:rFonts w:ascii="宋体" w:cs="宋体"/>
                <w:color w:val="000000"/>
                <w:kern w:val="0"/>
                <w:sz w:val="24"/>
                <w:szCs w:val="24"/>
              </w:rPr>
            </w:pPr>
            <w:r w:rsidRPr="00896D17">
              <w:rPr>
                <w:rFonts w:ascii="宋体" w:hAnsi="宋体" w:cs="宋体" w:hint="eastAsia"/>
                <w:color w:val="000000"/>
                <w:kern w:val="0"/>
                <w:sz w:val="24"/>
                <w:szCs w:val="24"/>
              </w:rPr>
              <w:t>高中生命及安全教育教师</w:t>
            </w:r>
          </w:p>
        </w:tc>
        <w:tc>
          <w:tcPr>
            <w:tcW w:w="1699" w:type="dxa"/>
            <w:tcBorders>
              <w:top w:val="nil"/>
              <w:left w:val="nil"/>
              <w:bottom w:val="single" w:sz="4" w:space="0" w:color="auto"/>
              <w:right w:val="single" w:sz="4" w:space="0" w:color="auto"/>
            </w:tcBorders>
            <w:vAlign w:val="center"/>
          </w:tcPr>
          <w:p w:rsidR="006F7BC3" w:rsidRPr="00896D17" w:rsidRDefault="006F7BC3" w:rsidP="00433E28">
            <w:pPr>
              <w:widowControl/>
              <w:jc w:val="center"/>
              <w:rPr>
                <w:rFonts w:ascii="宋体" w:cs="宋体"/>
                <w:color w:val="000000"/>
                <w:kern w:val="0"/>
                <w:sz w:val="24"/>
                <w:szCs w:val="24"/>
              </w:rPr>
            </w:pPr>
            <w:r w:rsidRPr="00896D17">
              <w:rPr>
                <w:rFonts w:ascii="宋体" w:hAnsi="宋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vAlign w:val="center"/>
          </w:tcPr>
          <w:p w:rsidR="006F7BC3" w:rsidRPr="00433E28" w:rsidRDefault="006F7BC3" w:rsidP="00433E28">
            <w:pPr>
              <w:widowControl/>
              <w:jc w:val="center"/>
              <w:rPr>
                <w:rFonts w:ascii="宋体" w:cs="宋体"/>
                <w:color w:val="000000"/>
                <w:kern w:val="0"/>
                <w:sz w:val="28"/>
                <w:szCs w:val="28"/>
              </w:rPr>
            </w:pPr>
            <w:r w:rsidRPr="00433E28">
              <w:rPr>
                <w:rFonts w:ascii="宋体" w:hAnsi="宋体" w:cs="宋体"/>
                <w:color w:val="000000"/>
                <w:kern w:val="0"/>
                <w:sz w:val="28"/>
                <w:szCs w:val="28"/>
              </w:rPr>
              <w:t>2</w:t>
            </w:r>
          </w:p>
        </w:tc>
        <w:tc>
          <w:tcPr>
            <w:tcW w:w="1265" w:type="dxa"/>
            <w:tcBorders>
              <w:top w:val="nil"/>
              <w:left w:val="nil"/>
              <w:bottom w:val="single" w:sz="4" w:space="0" w:color="auto"/>
              <w:right w:val="single" w:sz="4" w:space="0" w:color="auto"/>
            </w:tcBorders>
            <w:noWrap/>
            <w:vAlign w:val="center"/>
          </w:tcPr>
          <w:p w:rsidR="006F7BC3" w:rsidRPr="00433E28" w:rsidRDefault="006F7BC3" w:rsidP="00433E28">
            <w:pPr>
              <w:widowControl/>
              <w:jc w:val="center"/>
              <w:rPr>
                <w:rFonts w:ascii="宋体" w:cs="宋体"/>
                <w:color w:val="000000"/>
                <w:kern w:val="0"/>
                <w:sz w:val="28"/>
                <w:szCs w:val="28"/>
              </w:rPr>
            </w:pPr>
            <w:r w:rsidRPr="00433E28">
              <w:rPr>
                <w:rFonts w:ascii="宋体" w:hAnsi="宋体" w:cs="宋体"/>
                <w:color w:val="000000"/>
                <w:kern w:val="0"/>
                <w:sz w:val="28"/>
                <w:szCs w:val="28"/>
              </w:rPr>
              <w:t>1</w:t>
            </w:r>
          </w:p>
        </w:tc>
        <w:tc>
          <w:tcPr>
            <w:tcW w:w="751" w:type="dxa"/>
            <w:tcBorders>
              <w:top w:val="nil"/>
              <w:left w:val="nil"/>
              <w:bottom w:val="single" w:sz="4" w:space="0" w:color="auto"/>
              <w:right w:val="single" w:sz="4" w:space="0" w:color="auto"/>
            </w:tcBorders>
            <w:noWrap/>
            <w:vAlign w:val="center"/>
          </w:tcPr>
          <w:p w:rsidR="006F7BC3" w:rsidRPr="00433E28" w:rsidRDefault="006F7BC3" w:rsidP="00433E28">
            <w:pPr>
              <w:widowControl/>
              <w:jc w:val="center"/>
              <w:rPr>
                <w:rFonts w:ascii="宋体" w:cs="宋体"/>
                <w:color w:val="000000"/>
                <w:kern w:val="0"/>
                <w:sz w:val="28"/>
                <w:szCs w:val="28"/>
              </w:rPr>
            </w:pPr>
            <w:r w:rsidRPr="00433E28">
              <w:rPr>
                <w:rFonts w:ascii="宋体" w:hAnsi="宋体" w:cs="宋体" w:hint="eastAsia"/>
                <w:color w:val="000000"/>
                <w:kern w:val="0"/>
                <w:sz w:val="28"/>
                <w:szCs w:val="28"/>
              </w:rPr>
              <w:t xml:space="preserve">　</w:t>
            </w:r>
          </w:p>
        </w:tc>
        <w:tc>
          <w:tcPr>
            <w:tcW w:w="751" w:type="dxa"/>
            <w:tcBorders>
              <w:top w:val="nil"/>
              <w:left w:val="nil"/>
              <w:bottom w:val="single" w:sz="4" w:space="0" w:color="auto"/>
              <w:right w:val="single" w:sz="4" w:space="0" w:color="auto"/>
            </w:tcBorders>
            <w:noWrap/>
            <w:vAlign w:val="center"/>
          </w:tcPr>
          <w:p w:rsidR="006F7BC3" w:rsidRPr="00433E28" w:rsidRDefault="006F7BC3" w:rsidP="00433E28">
            <w:pPr>
              <w:widowControl/>
              <w:jc w:val="center"/>
              <w:rPr>
                <w:rFonts w:ascii="宋体" w:cs="宋体"/>
                <w:color w:val="000000"/>
                <w:kern w:val="0"/>
                <w:sz w:val="28"/>
                <w:szCs w:val="28"/>
              </w:rPr>
            </w:pPr>
            <w:r w:rsidRPr="00433E28">
              <w:rPr>
                <w:rFonts w:ascii="宋体" w:hAnsi="宋体" w:cs="宋体" w:hint="eastAsia"/>
                <w:color w:val="000000"/>
                <w:kern w:val="0"/>
                <w:sz w:val="28"/>
                <w:szCs w:val="28"/>
              </w:rPr>
              <w:t xml:space="preserve">　</w:t>
            </w:r>
          </w:p>
        </w:tc>
        <w:tc>
          <w:tcPr>
            <w:tcW w:w="751" w:type="dxa"/>
            <w:tcBorders>
              <w:top w:val="nil"/>
              <w:left w:val="nil"/>
              <w:bottom w:val="single" w:sz="4" w:space="0" w:color="auto"/>
              <w:right w:val="single" w:sz="4" w:space="0" w:color="auto"/>
            </w:tcBorders>
            <w:noWrap/>
            <w:vAlign w:val="center"/>
          </w:tcPr>
          <w:p w:rsidR="006F7BC3" w:rsidRPr="00433E28" w:rsidRDefault="006F7BC3" w:rsidP="00433E28">
            <w:pPr>
              <w:widowControl/>
              <w:jc w:val="center"/>
              <w:rPr>
                <w:rFonts w:ascii="宋体" w:cs="宋体"/>
                <w:color w:val="000000"/>
                <w:kern w:val="0"/>
                <w:sz w:val="28"/>
                <w:szCs w:val="28"/>
              </w:rPr>
            </w:pPr>
            <w:r w:rsidRPr="00433E28">
              <w:rPr>
                <w:rFonts w:ascii="宋体" w:hAnsi="宋体" w:cs="宋体" w:hint="eastAsia"/>
                <w:color w:val="000000"/>
                <w:kern w:val="0"/>
                <w:sz w:val="28"/>
                <w:szCs w:val="28"/>
              </w:rPr>
              <w:t xml:space="preserve">　</w:t>
            </w:r>
          </w:p>
        </w:tc>
        <w:tc>
          <w:tcPr>
            <w:tcW w:w="751" w:type="dxa"/>
            <w:tcBorders>
              <w:top w:val="nil"/>
              <w:left w:val="nil"/>
              <w:bottom w:val="single" w:sz="4" w:space="0" w:color="auto"/>
              <w:right w:val="single" w:sz="4" w:space="0" w:color="auto"/>
            </w:tcBorders>
            <w:noWrap/>
            <w:vAlign w:val="center"/>
          </w:tcPr>
          <w:p w:rsidR="006F7BC3" w:rsidRPr="00433E28" w:rsidRDefault="006F7BC3" w:rsidP="00433E28">
            <w:pPr>
              <w:widowControl/>
              <w:jc w:val="center"/>
              <w:rPr>
                <w:rFonts w:ascii="宋体" w:cs="宋体"/>
                <w:color w:val="000000"/>
                <w:kern w:val="0"/>
                <w:sz w:val="28"/>
                <w:szCs w:val="28"/>
              </w:rPr>
            </w:pPr>
            <w:r w:rsidRPr="00433E28">
              <w:rPr>
                <w:rFonts w:ascii="宋体" w:hAnsi="宋体" w:cs="宋体" w:hint="eastAsia"/>
                <w:color w:val="000000"/>
                <w:kern w:val="0"/>
                <w:sz w:val="28"/>
                <w:szCs w:val="28"/>
              </w:rPr>
              <w:t xml:space="preserve">　</w:t>
            </w:r>
          </w:p>
        </w:tc>
        <w:tc>
          <w:tcPr>
            <w:tcW w:w="751" w:type="dxa"/>
            <w:tcBorders>
              <w:top w:val="nil"/>
              <w:left w:val="nil"/>
              <w:bottom w:val="single" w:sz="4" w:space="0" w:color="auto"/>
              <w:right w:val="single" w:sz="4" w:space="0" w:color="auto"/>
            </w:tcBorders>
            <w:noWrap/>
            <w:vAlign w:val="center"/>
          </w:tcPr>
          <w:p w:rsidR="006F7BC3" w:rsidRPr="00433E28" w:rsidRDefault="006F7BC3" w:rsidP="00433E28">
            <w:pPr>
              <w:widowControl/>
              <w:jc w:val="center"/>
              <w:rPr>
                <w:rFonts w:ascii="宋体" w:cs="宋体"/>
                <w:color w:val="000000"/>
                <w:kern w:val="0"/>
                <w:sz w:val="28"/>
                <w:szCs w:val="28"/>
              </w:rPr>
            </w:pPr>
            <w:r w:rsidRPr="00433E28">
              <w:rPr>
                <w:rFonts w:ascii="宋体" w:hAnsi="宋体" w:cs="宋体" w:hint="eastAsia"/>
                <w:color w:val="000000"/>
                <w:kern w:val="0"/>
                <w:sz w:val="28"/>
                <w:szCs w:val="28"/>
              </w:rPr>
              <w:t xml:space="preserve">　</w:t>
            </w:r>
          </w:p>
        </w:tc>
        <w:tc>
          <w:tcPr>
            <w:tcW w:w="751" w:type="dxa"/>
            <w:tcBorders>
              <w:top w:val="nil"/>
              <w:left w:val="nil"/>
              <w:bottom w:val="single" w:sz="4" w:space="0" w:color="auto"/>
              <w:right w:val="single" w:sz="4" w:space="0" w:color="auto"/>
            </w:tcBorders>
            <w:noWrap/>
            <w:vAlign w:val="center"/>
          </w:tcPr>
          <w:p w:rsidR="006F7BC3" w:rsidRPr="00433E28" w:rsidRDefault="006F7BC3" w:rsidP="00433E28">
            <w:pPr>
              <w:widowControl/>
              <w:jc w:val="center"/>
              <w:rPr>
                <w:rFonts w:ascii="宋体" w:cs="宋体"/>
                <w:color w:val="000000"/>
                <w:kern w:val="0"/>
                <w:sz w:val="28"/>
                <w:szCs w:val="28"/>
              </w:rPr>
            </w:pPr>
            <w:r w:rsidRPr="00433E28">
              <w:rPr>
                <w:rFonts w:ascii="宋体" w:hAnsi="宋体" w:cs="宋体" w:hint="eastAsia"/>
                <w:color w:val="000000"/>
                <w:kern w:val="0"/>
                <w:sz w:val="28"/>
                <w:szCs w:val="28"/>
              </w:rPr>
              <w:t xml:space="preserve">　</w:t>
            </w:r>
          </w:p>
        </w:tc>
        <w:tc>
          <w:tcPr>
            <w:tcW w:w="751" w:type="dxa"/>
            <w:tcBorders>
              <w:top w:val="nil"/>
              <w:left w:val="nil"/>
              <w:bottom w:val="single" w:sz="4" w:space="0" w:color="auto"/>
              <w:right w:val="single" w:sz="4" w:space="0" w:color="auto"/>
            </w:tcBorders>
            <w:noWrap/>
            <w:vAlign w:val="center"/>
          </w:tcPr>
          <w:p w:rsidR="006F7BC3" w:rsidRPr="00433E28" w:rsidRDefault="006F7BC3" w:rsidP="00433E28">
            <w:pPr>
              <w:widowControl/>
              <w:jc w:val="center"/>
              <w:rPr>
                <w:rFonts w:ascii="宋体" w:cs="宋体"/>
                <w:color w:val="000000"/>
                <w:kern w:val="0"/>
                <w:sz w:val="28"/>
                <w:szCs w:val="28"/>
              </w:rPr>
            </w:pPr>
            <w:r w:rsidRPr="00433E28">
              <w:rPr>
                <w:rFonts w:ascii="宋体" w:hAnsi="宋体" w:cs="宋体" w:hint="eastAsia"/>
                <w:color w:val="000000"/>
                <w:kern w:val="0"/>
                <w:sz w:val="28"/>
                <w:szCs w:val="28"/>
              </w:rPr>
              <w:t xml:space="preserve">　</w:t>
            </w:r>
          </w:p>
        </w:tc>
        <w:tc>
          <w:tcPr>
            <w:tcW w:w="751" w:type="dxa"/>
            <w:tcBorders>
              <w:top w:val="nil"/>
              <w:left w:val="nil"/>
              <w:bottom w:val="single" w:sz="4" w:space="0" w:color="auto"/>
              <w:right w:val="single" w:sz="4" w:space="0" w:color="auto"/>
            </w:tcBorders>
            <w:noWrap/>
            <w:vAlign w:val="center"/>
          </w:tcPr>
          <w:p w:rsidR="006F7BC3" w:rsidRPr="00433E28" w:rsidRDefault="006F7BC3" w:rsidP="00433E28">
            <w:pPr>
              <w:widowControl/>
              <w:jc w:val="center"/>
              <w:rPr>
                <w:rFonts w:ascii="宋体" w:cs="宋体"/>
                <w:color w:val="000000"/>
                <w:kern w:val="0"/>
                <w:sz w:val="28"/>
                <w:szCs w:val="28"/>
              </w:rPr>
            </w:pPr>
            <w:r w:rsidRPr="00433E28">
              <w:rPr>
                <w:rFonts w:ascii="宋体" w:hAnsi="宋体" w:cs="宋体" w:hint="eastAsia"/>
                <w:color w:val="000000"/>
                <w:kern w:val="0"/>
                <w:sz w:val="28"/>
                <w:szCs w:val="28"/>
              </w:rPr>
              <w:t xml:space="preserve">　</w:t>
            </w:r>
          </w:p>
        </w:tc>
        <w:tc>
          <w:tcPr>
            <w:tcW w:w="807" w:type="dxa"/>
            <w:tcBorders>
              <w:top w:val="nil"/>
              <w:left w:val="nil"/>
              <w:bottom w:val="single" w:sz="4" w:space="0" w:color="auto"/>
              <w:right w:val="single" w:sz="4" w:space="0" w:color="auto"/>
            </w:tcBorders>
            <w:noWrap/>
            <w:vAlign w:val="center"/>
          </w:tcPr>
          <w:p w:rsidR="006F7BC3" w:rsidRPr="00433E28" w:rsidRDefault="006F7BC3" w:rsidP="00433E28">
            <w:pPr>
              <w:widowControl/>
              <w:jc w:val="center"/>
              <w:rPr>
                <w:rFonts w:ascii="宋体" w:cs="宋体"/>
                <w:color w:val="000000"/>
                <w:kern w:val="0"/>
                <w:sz w:val="28"/>
                <w:szCs w:val="28"/>
              </w:rPr>
            </w:pPr>
            <w:r w:rsidRPr="00433E28">
              <w:rPr>
                <w:rFonts w:ascii="宋体" w:hAnsi="宋体" w:cs="宋体" w:hint="eastAsia"/>
                <w:color w:val="000000"/>
                <w:kern w:val="0"/>
                <w:sz w:val="28"/>
                <w:szCs w:val="28"/>
              </w:rPr>
              <w:t xml:space="preserve">　</w:t>
            </w:r>
          </w:p>
        </w:tc>
        <w:tc>
          <w:tcPr>
            <w:tcW w:w="567" w:type="dxa"/>
            <w:tcBorders>
              <w:top w:val="nil"/>
              <w:left w:val="nil"/>
              <w:bottom w:val="single" w:sz="4" w:space="0" w:color="auto"/>
              <w:right w:val="single" w:sz="4" w:space="0" w:color="auto"/>
            </w:tcBorders>
            <w:noWrap/>
            <w:vAlign w:val="center"/>
          </w:tcPr>
          <w:p w:rsidR="006F7BC3" w:rsidRPr="00433E28" w:rsidRDefault="006F7BC3" w:rsidP="00433E28">
            <w:pPr>
              <w:widowControl/>
              <w:jc w:val="center"/>
              <w:rPr>
                <w:rFonts w:ascii="宋体" w:cs="宋体"/>
                <w:color w:val="000000"/>
                <w:kern w:val="0"/>
                <w:sz w:val="28"/>
                <w:szCs w:val="28"/>
              </w:rPr>
            </w:pPr>
            <w:r w:rsidRPr="00433E28">
              <w:rPr>
                <w:rFonts w:ascii="宋体" w:hAnsi="宋体" w:cs="宋体"/>
                <w:color w:val="000000"/>
                <w:kern w:val="0"/>
                <w:sz w:val="28"/>
                <w:szCs w:val="28"/>
              </w:rPr>
              <w:t>1</w:t>
            </w:r>
          </w:p>
        </w:tc>
      </w:tr>
      <w:tr w:rsidR="006F7BC3" w:rsidRPr="00DA4A2B" w:rsidTr="00B26CD1">
        <w:trPr>
          <w:trHeight w:val="1050"/>
        </w:trPr>
        <w:tc>
          <w:tcPr>
            <w:tcW w:w="13320" w:type="dxa"/>
            <w:gridSpan w:val="14"/>
            <w:tcBorders>
              <w:top w:val="single" w:sz="4" w:space="0" w:color="auto"/>
              <w:left w:val="single" w:sz="4" w:space="0" w:color="auto"/>
              <w:bottom w:val="single" w:sz="4" w:space="0" w:color="auto"/>
              <w:right w:val="single" w:sz="4" w:space="0" w:color="auto"/>
            </w:tcBorders>
            <w:noWrap/>
            <w:vAlign w:val="center"/>
          </w:tcPr>
          <w:p w:rsidR="006F7BC3" w:rsidRPr="001F4F91" w:rsidRDefault="006F7BC3" w:rsidP="00433E28">
            <w:pPr>
              <w:widowControl/>
              <w:jc w:val="center"/>
              <w:rPr>
                <w:rFonts w:ascii="方正小标宋简体" w:eastAsia="方正小标宋简体" w:hAnsi="宋体" w:cs="宋体"/>
                <w:color w:val="000000"/>
                <w:kern w:val="0"/>
                <w:sz w:val="36"/>
                <w:szCs w:val="36"/>
              </w:rPr>
            </w:pPr>
            <w:r w:rsidRPr="001F4F91">
              <w:rPr>
                <w:rFonts w:ascii="方正小标宋简体" w:eastAsia="方正小标宋简体" w:hAnsi="宋体" w:cs="宋体"/>
                <w:color w:val="000000"/>
                <w:kern w:val="0"/>
                <w:sz w:val="36"/>
                <w:szCs w:val="36"/>
              </w:rPr>
              <w:t>2019</w:t>
            </w:r>
            <w:r w:rsidRPr="001F4F91">
              <w:rPr>
                <w:rFonts w:ascii="方正小标宋简体" w:eastAsia="方正小标宋简体" w:hAnsi="宋体" w:cs="宋体" w:hint="eastAsia"/>
                <w:color w:val="000000"/>
                <w:kern w:val="0"/>
                <w:sz w:val="36"/>
                <w:szCs w:val="36"/>
              </w:rPr>
              <w:t>年“省培计划”专项项目名额分配表</w:t>
            </w:r>
          </w:p>
        </w:tc>
      </w:tr>
      <w:tr w:rsidR="006F7BC3" w:rsidRPr="00DA4A2B" w:rsidTr="00B26CD1">
        <w:trPr>
          <w:trHeight w:val="840"/>
        </w:trPr>
        <w:tc>
          <w:tcPr>
            <w:tcW w:w="3539" w:type="dxa"/>
            <w:gridSpan w:val="2"/>
            <w:tcBorders>
              <w:top w:val="single" w:sz="4" w:space="0" w:color="auto"/>
              <w:left w:val="single" w:sz="4" w:space="0" w:color="auto"/>
              <w:bottom w:val="single" w:sz="4" w:space="0" w:color="auto"/>
              <w:right w:val="single" w:sz="4" w:space="0" w:color="auto"/>
            </w:tcBorders>
            <w:vAlign w:val="center"/>
          </w:tcPr>
          <w:p w:rsidR="006F7BC3" w:rsidRPr="00433E28" w:rsidRDefault="006F7BC3" w:rsidP="00433E28">
            <w:pPr>
              <w:widowControl/>
              <w:jc w:val="center"/>
              <w:rPr>
                <w:rFonts w:ascii="宋体" w:cs="宋体"/>
                <w:color w:val="000000"/>
                <w:kern w:val="0"/>
                <w:sz w:val="24"/>
                <w:szCs w:val="24"/>
              </w:rPr>
            </w:pPr>
            <w:r w:rsidRPr="00433E28">
              <w:rPr>
                <w:rFonts w:ascii="宋体" w:hAnsi="宋体" w:cs="宋体" w:hint="eastAsia"/>
                <w:color w:val="000000"/>
                <w:kern w:val="0"/>
                <w:sz w:val="24"/>
                <w:szCs w:val="24"/>
              </w:rPr>
              <w:t>教师教育管理者培训班名额分配</w:t>
            </w:r>
          </w:p>
        </w:tc>
        <w:tc>
          <w:tcPr>
            <w:tcW w:w="1134" w:type="dxa"/>
            <w:tcBorders>
              <w:top w:val="nil"/>
              <w:left w:val="nil"/>
              <w:bottom w:val="single" w:sz="4" w:space="0" w:color="auto"/>
              <w:right w:val="single" w:sz="4" w:space="0" w:color="auto"/>
            </w:tcBorders>
            <w:vAlign w:val="center"/>
          </w:tcPr>
          <w:p w:rsidR="006F7BC3" w:rsidRPr="00433E28" w:rsidRDefault="006F7BC3" w:rsidP="00433E28">
            <w:pPr>
              <w:widowControl/>
              <w:jc w:val="center"/>
              <w:rPr>
                <w:rFonts w:ascii="宋体" w:cs="宋体"/>
                <w:color w:val="000000"/>
                <w:kern w:val="0"/>
                <w:sz w:val="28"/>
                <w:szCs w:val="28"/>
              </w:rPr>
            </w:pPr>
            <w:r w:rsidRPr="00433E28">
              <w:rPr>
                <w:rFonts w:ascii="宋体" w:hAnsi="宋体" w:cs="宋体"/>
                <w:color w:val="000000"/>
                <w:kern w:val="0"/>
                <w:sz w:val="28"/>
                <w:szCs w:val="28"/>
              </w:rPr>
              <w:t>2</w:t>
            </w:r>
          </w:p>
        </w:tc>
        <w:tc>
          <w:tcPr>
            <w:tcW w:w="8647" w:type="dxa"/>
            <w:gridSpan w:val="11"/>
            <w:tcBorders>
              <w:top w:val="single" w:sz="4" w:space="0" w:color="auto"/>
              <w:left w:val="nil"/>
              <w:bottom w:val="nil"/>
              <w:right w:val="single" w:sz="4" w:space="0" w:color="000000"/>
            </w:tcBorders>
            <w:vAlign w:val="center"/>
          </w:tcPr>
          <w:p w:rsidR="006F7BC3" w:rsidRPr="00896D17" w:rsidRDefault="006F7BC3" w:rsidP="00433E28">
            <w:pPr>
              <w:widowControl/>
              <w:jc w:val="center"/>
              <w:rPr>
                <w:rFonts w:ascii="宋体" w:cs="宋体"/>
                <w:color w:val="000000"/>
                <w:kern w:val="0"/>
                <w:sz w:val="24"/>
                <w:szCs w:val="24"/>
              </w:rPr>
            </w:pPr>
            <w:r w:rsidRPr="00896D17">
              <w:rPr>
                <w:rFonts w:ascii="宋体" w:hAnsi="宋体" w:cs="宋体" w:hint="eastAsia"/>
                <w:color w:val="000000"/>
                <w:kern w:val="0"/>
                <w:sz w:val="24"/>
                <w:szCs w:val="24"/>
              </w:rPr>
              <w:t>省辖市主管师训工作副局长和师训科长</w:t>
            </w:r>
          </w:p>
        </w:tc>
      </w:tr>
      <w:tr w:rsidR="006F7BC3" w:rsidRPr="00DA4A2B" w:rsidTr="00B26CD1">
        <w:trPr>
          <w:trHeight w:val="690"/>
        </w:trPr>
        <w:tc>
          <w:tcPr>
            <w:tcW w:w="3539" w:type="dxa"/>
            <w:gridSpan w:val="2"/>
            <w:tcBorders>
              <w:top w:val="single" w:sz="4" w:space="0" w:color="auto"/>
              <w:left w:val="single" w:sz="4" w:space="0" w:color="auto"/>
              <w:bottom w:val="single" w:sz="4" w:space="0" w:color="auto"/>
              <w:right w:val="single" w:sz="4" w:space="0" w:color="auto"/>
            </w:tcBorders>
            <w:vAlign w:val="center"/>
          </w:tcPr>
          <w:p w:rsidR="006F7BC3" w:rsidRPr="00433E28" w:rsidRDefault="006F7BC3" w:rsidP="00433E28">
            <w:pPr>
              <w:widowControl/>
              <w:jc w:val="center"/>
              <w:rPr>
                <w:rFonts w:ascii="宋体" w:cs="宋体"/>
                <w:color w:val="000000"/>
                <w:kern w:val="0"/>
                <w:sz w:val="24"/>
                <w:szCs w:val="24"/>
              </w:rPr>
            </w:pPr>
            <w:r w:rsidRPr="00433E28">
              <w:rPr>
                <w:rFonts w:ascii="宋体" w:hAnsi="宋体" w:cs="宋体" w:hint="eastAsia"/>
                <w:color w:val="000000"/>
                <w:kern w:val="0"/>
                <w:sz w:val="24"/>
                <w:szCs w:val="24"/>
              </w:rPr>
              <w:t>县级教师培训机构名额分配</w:t>
            </w:r>
          </w:p>
        </w:tc>
        <w:tc>
          <w:tcPr>
            <w:tcW w:w="1134" w:type="dxa"/>
            <w:tcBorders>
              <w:top w:val="nil"/>
              <w:left w:val="nil"/>
              <w:bottom w:val="single" w:sz="4" w:space="0" w:color="auto"/>
              <w:right w:val="single" w:sz="4" w:space="0" w:color="auto"/>
            </w:tcBorders>
            <w:vAlign w:val="center"/>
          </w:tcPr>
          <w:p w:rsidR="006F7BC3" w:rsidRPr="00433E28" w:rsidRDefault="006F7BC3" w:rsidP="00433E28">
            <w:pPr>
              <w:widowControl/>
              <w:jc w:val="center"/>
              <w:rPr>
                <w:rFonts w:ascii="宋体" w:cs="宋体"/>
                <w:color w:val="000000"/>
                <w:kern w:val="0"/>
                <w:sz w:val="28"/>
                <w:szCs w:val="28"/>
              </w:rPr>
            </w:pPr>
            <w:r w:rsidRPr="00433E28">
              <w:rPr>
                <w:rFonts w:ascii="宋体" w:hAnsi="宋体" w:cs="宋体"/>
                <w:color w:val="000000"/>
                <w:kern w:val="0"/>
                <w:sz w:val="28"/>
                <w:szCs w:val="28"/>
              </w:rPr>
              <w:t>6</w:t>
            </w:r>
          </w:p>
        </w:tc>
        <w:tc>
          <w:tcPr>
            <w:tcW w:w="8647" w:type="dxa"/>
            <w:gridSpan w:val="11"/>
            <w:tcBorders>
              <w:top w:val="single" w:sz="4" w:space="0" w:color="auto"/>
              <w:left w:val="nil"/>
              <w:bottom w:val="single" w:sz="4" w:space="0" w:color="auto"/>
              <w:right w:val="single" w:sz="4" w:space="0" w:color="000000"/>
            </w:tcBorders>
            <w:vAlign w:val="center"/>
          </w:tcPr>
          <w:p w:rsidR="006F7BC3" w:rsidRPr="00896D17" w:rsidRDefault="006F7BC3" w:rsidP="00433E28">
            <w:pPr>
              <w:widowControl/>
              <w:jc w:val="center"/>
              <w:rPr>
                <w:rFonts w:ascii="宋体" w:cs="宋体"/>
                <w:color w:val="000000"/>
                <w:kern w:val="0"/>
                <w:sz w:val="24"/>
                <w:szCs w:val="24"/>
              </w:rPr>
            </w:pPr>
            <w:r w:rsidRPr="00896D17">
              <w:rPr>
                <w:rFonts w:ascii="宋体" w:hAnsi="宋体" w:cs="宋体" w:hint="eastAsia"/>
                <w:color w:val="000000"/>
                <w:kern w:val="0"/>
                <w:sz w:val="24"/>
                <w:szCs w:val="24"/>
              </w:rPr>
              <w:t>驻马店市、西平县、泌阳县教育局长和教师进修学校校长各</w:t>
            </w:r>
            <w:r w:rsidRPr="00896D17">
              <w:rPr>
                <w:rFonts w:ascii="宋体" w:hAnsi="宋体" w:cs="宋体"/>
                <w:color w:val="000000"/>
                <w:kern w:val="0"/>
                <w:sz w:val="24"/>
                <w:szCs w:val="24"/>
              </w:rPr>
              <w:t>1</w:t>
            </w:r>
            <w:r w:rsidRPr="00896D17">
              <w:rPr>
                <w:rFonts w:ascii="宋体" w:hAnsi="宋体" w:cs="宋体" w:hint="eastAsia"/>
                <w:color w:val="000000"/>
                <w:kern w:val="0"/>
                <w:sz w:val="24"/>
                <w:szCs w:val="24"/>
              </w:rPr>
              <w:t>名</w:t>
            </w:r>
          </w:p>
        </w:tc>
      </w:tr>
      <w:tr w:rsidR="006F7BC3" w:rsidRPr="00DA4A2B" w:rsidTr="00B26CD1">
        <w:trPr>
          <w:trHeight w:val="705"/>
        </w:trPr>
        <w:tc>
          <w:tcPr>
            <w:tcW w:w="3539" w:type="dxa"/>
            <w:gridSpan w:val="2"/>
            <w:tcBorders>
              <w:top w:val="single" w:sz="4" w:space="0" w:color="auto"/>
              <w:left w:val="single" w:sz="4" w:space="0" w:color="auto"/>
              <w:bottom w:val="single" w:sz="4" w:space="0" w:color="auto"/>
              <w:right w:val="single" w:sz="4" w:space="0" w:color="auto"/>
            </w:tcBorders>
            <w:vAlign w:val="center"/>
          </w:tcPr>
          <w:p w:rsidR="006F7BC3" w:rsidRPr="00433E28" w:rsidRDefault="006F7BC3" w:rsidP="00433E28">
            <w:pPr>
              <w:widowControl/>
              <w:jc w:val="center"/>
              <w:rPr>
                <w:rFonts w:ascii="宋体" w:cs="宋体"/>
                <w:color w:val="000000"/>
                <w:kern w:val="0"/>
                <w:sz w:val="24"/>
                <w:szCs w:val="24"/>
              </w:rPr>
            </w:pPr>
            <w:r w:rsidRPr="00433E28">
              <w:rPr>
                <w:rFonts w:ascii="宋体" w:hAnsi="宋体" w:cs="宋体" w:hint="eastAsia"/>
                <w:color w:val="000000"/>
                <w:kern w:val="0"/>
                <w:sz w:val="24"/>
                <w:szCs w:val="24"/>
              </w:rPr>
              <w:t>中等幼儿师范学校教师培训名额分配</w:t>
            </w:r>
          </w:p>
        </w:tc>
        <w:tc>
          <w:tcPr>
            <w:tcW w:w="1134" w:type="dxa"/>
            <w:tcBorders>
              <w:top w:val="single" w:sz="4" w:space="0" w:color="auto"/>
              <w:left w:val="nil"/>
              <w:bottom w:val="single" w:sz="4" w:space="0" w:color="auto"/>
              <w:right w:val="single" w:sz="4" w:space="0" w:color="auto"/>
            </w:tcBorders>
            <w:vAlign w:val="center"/>
          </w:tcPr>
          <w:p w:rsidR="006F7BC3" w:rsidRPr="00433E28" w:rsidRDefault="006F7BC3" w:rsidP="00433E28">
            <w:pPr>
              <w:widowControl/>
              <w:jc w:val="center"/>
              <w:rPr>
                <w:rFonts w:ascii="宋体" w:cs="宋体"/>
                <w:color w:val="000000"/>
                <w:kern w:val="0"/>
                <w:sz w:val="28"/>
                <w:szCs w:val="28"/>
              </w:rPr>
            </w:pPr>
            <w:r w:rsidRPr="00433E28">
              <w:rPr>
                <w:rFonts w:ascii="宋体" w:hAnsi="宋体" w:cs="宋体"/>
                <w:color w:val="000000"/>
                <w:kern w:val="0"/>
                <w:sz w:val="28"/>
                <w:szCs w:val="28"/>
              </w:rPr>
              <w:t>11</w:t>
            </w:r>
          </w:p>
        </w:tc>
        <w:tc>
          <w:tcPr>
            <w:tcW w:w="8647" w:type="dxa"/>
            <w:gridSpan w:val="11"/>
            <w:tcBorders>
              <w:top w:val="single" w:sz="4" w:space="0" w:color="auto"/>
              <w:left w:val="nil"/>
              <w:bottom w:val="single" w:sz="4" w:space="0" w:color="auto"/>
              <w:right w:val="single" w:sz="4" w:space="0" w:color="auto"/>
            </w:tcBorders>
            <w:vAlign w:val="center"/>
          </w:tcPr>
          <w:p w:rsidR="006F7BC3" w:rsidRPr="00896D17" w:rsidRDefault="006F7BC3" w:rsidP="00433E28">
            <w:pPr>
              <w:widowControl/>
              <w:jc w:val="center"/>
              <w:rPr>
                <w:rFonts w:ascii="宋体" w:cs="宋体"/>
                <w:color w:val="000000"/>
                <w:kern w:val="0"/>
                <w:sz w:val="24"/>
                <w:szCs w:val="24"/>
              </w:rPr>
            </w:pPr>
            <w:r w:rsidRPr="00896D17">
              <w:rPr>
                <w:rFonts w:ascii="宋体" w:hAnsi="宋体" w:cs="宋体" w:hint="eastAsia"/>
                <w:color w:val="000000"/>
                <w:kern w:val="0"/>
                <w:sz w:val="24"/>
                <w:szCs w:val="24"/>
              </w:rPr>
              <w:t>汝南幼儿师范学校</w:t>
            </w:r>
          </w:p>
        </w:tc>
      </w:tr>
    </w:tbl>
    <w:p w:rsidR="006F7BC3" w:rsidRDefault="006F7BC3">
      <w:pPr>
        <w:jc w:val="left"/>
        <w:rPr>
          <w:rFonts w:ascii="宋体"/>
          <w:sz w:val="24"/>
          <w:szCs w:val="24"/>
        </w:rPr>
      </w:pPr>
      <w:r w:rsidRPr="00433E28">
        <w:rPr>
          <w:rFonts w:ascii="宋体" w:hAnsi="宋体" w:hint="eastAsia"/>
          <w:sz w:val="24"/>
          <w:szCs w:val="24"/>
        </w:rPr>
        <w:t>附件</w:t>
      </w:r>
      <w:r w:rsidRPr="00433E28">
        <w:rPr>
          <w:rFonts w:ascii="宋体" w:hAnsi="宋体"/>
          <w:sz w:val="24"/>
          <w:szCs w:val="24"/>
        </w:rPr>
        <w:t>2</w:t>
      </w:r>
    </w:p>
    <w:tbl>
      <w:tblPr>
        <w:tblW w:w="13325" w:type="dxa"/>
        <w:tblInd w:w="108" w:type="dxa"/>
        <w:tblLook w:val="00A0"/>
      </w:tblPr>
      <w:tblGrid>
        <w:gridCol w:w="1560"/>
        <w:gridCol w:w="1965"/>
        <w:gridCol w:w="992"/>
        <w:gridCol w:w="1012"/>
        <w:gridCol w:w="708"/>
        <w:gridCol w:w="851"/>
        <w:gridCol w:w="850"/>
        <w:gridCol w:w="709"/>
        <w:gridCol w:w="709"/>
        <w:gridCol w:w="709"/>
        <w:gridCol w:w="708"/>
        <w:gridCol w:w="709"/>
        <w:gridCol w:w="992"/>
        <w:gridCol w:w="851"/>
      </w:tblGrid>
      <w:tr w:rsidR="006F7BC3" w:rsidRPr="00DA4A2B" w:rsidTr="00B26CD1">
        <w:trPr>
          <w:trHeight w:val="860"/>
        </w:trPr>
        <w:tc>
          <w:tcPr>
            <w:tcW w:w="13325" w:type="dxa"/>
            <w:gridSpan w:val="14"/>
            <w:tcBorders>
              <w:top w:val="nil"/>
              <w:left w:val="nil"/>
              <w:bottom w:val="nil"/>
              <w:right w:val="nil"/>
            </w:tcBorders>
            <w:noWrap/>
            <w:vAlign w:val="center"/>
          </w:tcPr>
          <w:p w:rsidR="006F7BC3" w:rsidRPr="00433E28" w:rsidRDefault="006F7BC3" w:rsidP="00433E28">
            <w:pPr>
              <w:widowControl/>
              <w:jc w:val="center"/>
              <w:rPr>
                <w:rFonts w:ascii="宋体" w:cs="宋体"/>
                <w:b/>
                <w:bCs/>
                <w:color w:val="000000"/>
                <w:kern w:val="0"/>
                <w:sz w:val="40"/>
                <w:szCs w:val="40"/>
              </w:rPr>
            </w:pPr>
            <w:r w:rsidRPr="00433E28">
              <w:rPr>
                <w:rFonts w:ascii="宋体" w:hAnsi="宋体" w:cs="宋体"/>
                <w:b/>
                <w:bCs/>
                <w:color w:val="000000"/>
                <w:kern w:val="0"/>
                <w:sz w:val="40"/>
                <w:szCs w:val="40"/>
              </w:rPr>
              <w:t>2019</w:t>
            </w:r>
            <w:r w:rsidRPr="00433E28">
              <w:rPr>
                <w:rFonts w:ascii="宋体" w:hAnsi="宋体" w:cs="宋体" w:hint="eastAsia"/>
                <w:b/>
                <w:bCs/>
                <w:color w:val="000000"/>
                <w:kern w:val="0"/>
                <w:sz w:val="40"/>
                <w:szCs w:val="40"/>
              </w:rPr>
              <w:t>年</w:t>
            </w:r>
            <w:r w:rsidRPr="001F4F91">
              <w:rPr>
                <w:rFonts w:ascii="方正小标宋简体" w:eastAsia="方正小标宋简体" w:hAnsi="宋体" w:cs="宋体" w:hint="eastAsia"/>
                <w:color w:val="000000"/>
                <w:kern w:val="0"/>
                <w:sz w:val="36"/>
                <w:szCs w:val="36"/>
              </w:rPr>
              <w:t>“省培计划”</w:t>
            </w:r>
            <w:r w:rsidRPr="00433E28">
              <w:rPr>
                <w:rFonts w:ascii="宋体" w:hAnsi="宋体" w:cs="宋体" w:hint="eastAsia"/>
                <w:b/>
                <w:bCs/>
                <w:color w:val="000000"/>
                <w:kern w:val="0"/>
                <w:sz w:val="40"/>
                <w:szCs w:val="40"/>
              </w:rPr>
              <w:t>一般性项目名额分配表（省名师评选）</w:t>
            </w:r>
          </w:p>
        </w:tc>
      </w:tr>
      <w:tr w:rsidR="006F7BC3" w:rsidRPr="00DA4A2B" w:rsidTr="00B26CD1">
        <w:trPr>
          <w:trHeight w:val="522"/>
        </w:trPr>
        <w:tc>
          <w:tcPr>
            <w:tcW w:w="1560" w:type="dxa"/>
            <w:tcBorders>
              <w:top w:val="single" w:sz="4" w:space="0" w:color="auto"/>
              <w:left w:val="single" w:sz="4" w:space="0" w:color="auto"/>
              <w:bottom w:val="single" w:sz="4" w:space="0" w:color="auto"/>
              <w:right w:val="single" w:sz="4" w:space="0" w:color="auto"/>
            </w:tcBorders>
            <w:vAlign w:val="center"/>
          </w:tcPr>
          <w:p w:rsidR="006F7BC3" w:rsidRPr="00433E28" w:rsidRDefault="006F7BC3" w:rsidP="00433E28">
            <w:pPr>
              <w:widowControl/>
              <w:jc w:val="center"/>
              <w:rPr>
                <w:rFonts w:ascii="宋体" w:cs="宋体"/>
                <w:color w:val="000000"/>
                <w:kern w:val="0"/>
                <w:sz w:val="24"/>
                <w:szCs w:val="24"/>
              </w:rPr>
            </w:pPr>
            <w:r w:rsidRPr="00433E28">
              <w:rPr>
                <w:rFonts w:ascii="宋体" w:hAnsi="宋体" w:cs="宋体" w:hint="eastAsia"/>
                <w:color w:val="000000"/>
                <w:kern w:val="0"/>
                <w:sz w:val="24"/>
                <w:szCs w:val="24"/>
              </w:rPr>
              <w:t>类别</w:t>
            </w:r>
          </w:p>
        </w:tc>
        <w:tc>
          <w:tcPr>
            <w:tcW w:w="1965" w:type="dxa"/>
            <w:tcBorders>
              <w:top w:val="single" w:sz="4" w:space="0" w:color="auto"/>
              <w:left w:val="nil"/>
              <w:bottom w:val="single" w:sz="4" w:space="0" w:color="auto"/>
              <w:right w:val="single" w:sz="4" w:space="0" w:color="auto"/>
            </w:tcBorders>
            <w:vAlign w:val="center"/>
          </w:tcPr>
          <w:p w:rsidR="006F7BC3" w:rsidRPr="00433E28" w:rsidRDefault="006F7BC3" w:rsidP="00433E28">
            <w:pPr>
              <w:widowControl/>
              <w:jc w:val="center"/>
              <w:rPr>
                <w:rFonts w:ascii="黑体" w:eastAsia="黑体" w:hAnsi="黑体" w:cs="宋体"/>
                <w:color w:val="000000"/>
                <w:kern w:val="0"/>
                <w:sz w:val="24"/>
                <w:szCs w:val="24"/>
              </w:rPr>
            </w:pPr>
            <w:r w:rsidRPr="00433E28">
              <w:rPr>
                <w:rFonts w:ascii="黑体" w:eastAsia="黑体" w:hAnsi="黑体" w:cs="宋体" w:hint="eastAsia"/>
                <w:color w:val="000000"/>
                <w:kern w:val="0"/>
                <w:sz w:val="24"/>
                <w:szCs w:val="24"/>
              </w:rPr>
              <w:t>学科</w:t>
            </w:r>
          </w:p>
        </w:tc>
        <w:tc>
          <w:tcPr>
            <w:tcW w:w="992" w:type="dxa"/>
            <w:tcBorders>
              <w:top w:val="single" w:sz="4" w:space="0" w:color="auto"/>
              <w:left w:val="nil"/>
              <w:bottom w:val="single" w:sz="4" w:space="0" w:color="auto"/>
              <w:right w:val="single" w:sz="4" w:space="0" w:color="auto"/>
            </w:tcBorders>
            <w:vAlign w:val="center"/>
          </w:tcPr>
          <w:p w:rsidR="006F7BC3" w:rsidRPr="00433E28" w:rsidRDefault="006F7BC3" w:rsidP="00433E28">
            <w:pPr>
              <w:widowControl/>
              <w:jc w:val="center"/>
              <w:rPr>
                <w:rFonts w:ascii="黑体" w:eastAsia="黑体" w:hAnsi="黑体" w:cs="宋体"/>
                <w:color w:val="000000"/>
                <w:kern w:val="0"/>
                <w:sz w:val="24"/>
                <w:szCs w:val="24"/>
              </w:rPr>
            </w:pPr>
            <w:r w:rsidRPr="00433E28">
              <w:rPr>
                <w:rFonts w:ascii="黑体" w:eastAsia="黑体" w:hAnsi="黑体" w:cs="宋体" w:hint="eastAsia"/>
                <w:color w:val="000000"/>
                <w:kern w:val="0"/>
                <w:sz w:val="24"/>
                <w:szCs w:val="24"/>
              </w:rPr>
              <w:t>名额</w:t>
            </w:r>
          </w:p>
        </w:tc>
        <w:tc>
          <w:tcPr>
            <w:tcW w:w="1012" w:type="dxa"/>
            <w:tcBorders>
              <w:top w:val="single" w:sz="4" w:space="0" w:color="auto"/>
              <w:left w:val="nil"/>
              <w:bottom w:val="single" w:sz="4" w:space="0" w:color="auto"/>
              <w:right w:val="single" w:sz="4" w:space="0" w:color="auto"/>
            </w:tcBorders>
            <w:noWrap/>
            <w:vAlign w:val="center"/>
          </w:tcPr>
          <w:p w:rsidR="006F7BC3" w:rsidRPr="00433E28" w:rsidRDefault="006F7BC3" w:rsidP="00433E28">
            <w:pPr>
              <w:widowControl/>
              <w:jc w:val="left"/>
              <w:rPr>
                <w:rFonts w:ascii="宋体" w:cs="宋体"/>
                <w:b/>
                <w:bCs/>
                <w:color w:val="000000"/>
                <w:kern w:val="0"/>
                <w:sz w:val="22"/>
              </w:rPr>
            </w:pPr>
            <w:r w:rsidRPr="00433E28">
              <w:rPr>
                <w:rFonts w:ascii="宋体" w:hAnsi="宋体" w:cs="宋体" w:hint="eastAsia"/>
                <w:b/>
                <w:bCs/>
                <w:color w:val="000000"/>
                <w:kern w:val="0"/>
                <w:sz w:val="22"/>
              </w:rPr>
              <w:t>驿城区</w:t>
            </w:r>
          </w:p>
        </w:tc>
        <w:tc>
          <w:tcPr>
            <w:tcW w:w="708" w:type="dxa"/>
            <w:tcBorders>
              <w:top w:val="single" w:sz="4" w:space="0" w:color="auto"/>
              <w:left w:val="nil"/>
              <w:bottom w:val="single" w:sz="4" w:space="0" w:color="auto"/>
              <w:right w:val="single" w:sz="4" w:space="0" w:color="auto"/>
            </w:tcBorders>
            <w:noWrap/>
            <w:vAlign w:val="center"/>
          </w:tcPr>
          <w:p w:rsidR="006F7BC3" w:rsidRPr="00433E28" w:rsidRDefault="006F7BC3" w:rsidP="00433E28">
            <w:pPr>
              <w:widowControl/>
              <w:jc w:val="left"/>
              <w:rPr>
                <w:rFonts w:ascii="宋体" w:cs="宋体"/>
                <w:b/>
                <w:bCs/>
                <w:color w:val="000000"/>
                <w:kern w:val="0"/>
                <w:sz w:val="22"/>
              </w:rPr>
            </w:pPr>
            <w:r w:rsidRPr="00433E28">
              <w:rPr>
                <w:rFonts w:ascii="宋体" w:hAnsi="宋体" w:cs="宋体" w:hint="eastAsia"/>
                <w:b/>
                <w:bCs/>
                <w:color w:val="000000"/>
                <w:kern w:val="0"/>
                <w:sz w:val="22"/>
              </w:rPr>
              <w:t>西平</w:t>
            </w:r>
          </w:p>
        </w:tc>
        <w:tc>
          <w:tcPr>
            <w:tcW w:w="851" w:type="dxa"/>
            <w:tcBorders>
              <w:top w:val="single" w:sz="4" w:space="0" w:color="auto"/>
              <w:left w:val="nil"/>
              <w:bottom w:val="single" w:sz="4" w:space="0" w:color="auto"/>
              <w:right w:val="single" w:sz="4" w:space="0" w:color="auto"/>
            </w:tcBorders>
            <w:noWrap/>
            <w:vAlign w:val="center"/>
          </w:tcPr>
          <w:p w:rsidR="006F7BC3" w:rsidRPr="00433E28" w:rsidRDefault="006F7BC3" w:rsidP="00433E28">
            <w:pPr>
              <w:widowControl/>
              <w:jc w:val="left"/>
              <w:rPr>
                <w:rFonts w:ascii="宋体" w:cs="宋体"/>
                <w:b/>
                <w:bCs/>
                <w:color w:val="000000"/>
                <w:kern w:val="0"/>
                <w:sz w:val="22"/>
              </w:rPr>
            </w:pPr>
            <w:r w:rsidRPr="00433E28">
              <w:rPr>
                <w:rFonts w:ascii="宋体" w:hAnsi="宋体" w:cs="宋体" w:hint="eastAsia"/>
                <w:b/>
                <w:bCs/>
                <w:color w:val="000000"/>
                <w:kern w:val="0"/>
                <w:sz w:val="22"/>
              </w:rPr>
              <w:t>遂平</w:t>
            </w:r>
          </w:p>
        </w:tc>
        <w:tc>
          <w:tcPr>
            <w:tcW w:w="850" w:type="dxa"/>
            <w:tcBorders>
              <w:top w:val="single" w:sz="4" w:space="0" w:color="auto"/>
              <w:left w:val="nil"/>
              <w:bottom w:val="single" w:sz="4" w:space="0" w:color="auto"/>
              <w:right w:val="single" w:sz="4" w:space="0" w:color="auto"/>
            </w:tcBorders>
            <w:noWrap/>
            <w:vAlign w:val="center"/>
          </w:tcPr>
          <w:p w:rsidR="006F7BC3" w:rsidRPr="00433E28" w:rsidRDefault="006F7BC3" w:rsidP="00433E28">
            <w:pPr>
              <w:widowControl/>
              <w:jc w:val="left"/>
              <w:rPr>
                <w:rFonts w:ascii="宋体" w:cs="宋体"/>
                <w:b/>
                <w:bCs/>
                <w:color w:val="000000"/>
                <w:kern w:val="0"/>
                <w:sz w:val="22"/>
              </w:rPr>
            </w:pPr>
            <w:r w:rsidRPr="00433E28">
              <w:rPr>
                <w:rFonts w:ascii="宋体" w:hAnsi="宋体" w:cs="宋体" w:hint="eastAsia"/>
                <w:b/>
                <w:bCs/>
                <w:color w:val="000000"/>
                <w:kern w:val="0"/>
                <w:sz w:val="22"/>
              </w:rPr>
              <w:t>泌阳</w:t>
            </w:r>
          </w:p>
        </w:tc>
        <w:tc>
          <w:tcPr>
            <w:tcW w:w="709" w:type="dxa"/>
            <w:tcBorders>
              <w:top w:val="single" w:sz="4" w:space="0" w:color="auto"/>
              <w:left w:val="nil"/>
              <w:bottom w:val="single" w:sz="4" w:space="0" w:color="auto"/>
              <w:right w:val="single" w:sz="4" w:space="0" w:color="auto"/>
            </w:tcBorders>
            <w:noWrap/>
            <w:vAlign w:val="center"/>
          </w:tcPr>
          <w:p w:rsidR="006F7BC3" w:rsidRPr="00433E28" w:rsidRDefault="006F7BC3" w:rsidP="00433E28">
            <w:pPr>
              <w:widowControl/>
              <w:jc w:val="left"/>
              <w:rPr>
                <w:rFonts w:ascii="宋体" w:cs="宋体"/>
                <w:b/>
                <w:bCs/>
                <w:color w:val="000000"/>
                <w:kern w:val="0"/>
                <w:sz w:val="22"/>
              </w:rPr>
            </w:pPr>
            <w:r w:rsidRPr="00433E28">
              <w:rPr>
                <w:rFonts w:ascii="宋体" w:hAnsi="宋体" w:cs="宋体" w:hint="eastAsia"/>
                <w:b/>
                <w:bCs/>
                <w:color w:val="000000"/>
                <w:kern w:val="0"/>
                <w:sz w:val="22"/>
              </w:rPr>
              <w:t>确山</w:t>
            </w:r>
          </w:p>
        </w:tc>
        <w:tc>
          <w:tcPr>
            <w:tcW w:w="709" w:type="dxa"/>
            <w:tcBorders>
              <w:top w:val="single" w:sz="4" w:space="0" w:color="auto"/>
              <w:left w:val="nil"/>
              <w:bottom w:val="single" w:sz="4" w:space="0" w:color="auto"/>
              <w:right w:val="single" w:sz="4" w:space="0" w:color="auto"/>
            </w:tcBorders>
            <w:noWrap/>
            <w:vAlign w:val="center"/>
          </w:tcPr>
          <w:p w:rsidR="006F7BC3" w:rsidRPr="00433E28" w:rsidRDefault="006F7BC3" w:rsidP="00433E28">
            <w:pPr>
              <w:widowControl/>
              <w:jc w:val="left"/>
              <w:rPr>
                <w:rFonts w:ascii="宋体" w:cs="宋体"/>
                <w:b/>
                <w:bCs/>
                <w:color w:val="000000"/>
                <w:kern w:val="0"/>
                <w:sz w:val="22"/>
              </w:rPr>
            </w:pPr>
            <w:r w:rsidRPr="00433E28">
              <w:rPr>
                <w:rFonts w:ascii="宋体" w:hAnsi="宋体" w:cs="宋体" w:hint="eastAsia"/>
                <w:b/>
                <w:bCs/>
                <w:color w:val="000000"/>
                <w:kern w:val="0"/>
                <w:sz w:val="22"/>
              </w:rPr>
              <w:t>汝南</w:t>
            </w:r>
          </w:p>
        </w:tc>
        <w:tc>
          <w:tcPr>
            <w:tcW w:w="709" w:type="dxa"/>
            <w:tcBorders>
              <w:top w:val="single" w:sz="4" w:space="0" w:color="auto"/>
              <w:left w:val="nil"/>
              <w:bottom w:val="single" w:sz="4" w:space="0" w:color="auto"/>
              <w:right w:val="single" w:sz="4" w:space="0" w:color="auto"/>
            </w:tcBorders>
            <w:noWrap/>
            <w:vAlign w:val="center"/>
          </w:tcPr>
          <w:p w:rsidR="006F7BC3" w:rsidRPr="00433E28" w:rsidRDefault="006F7BC3" w:rsidP="00433E28">
            <w:pPr>
              <w:widowControl/>
              <w:jc w:val="left"/>
              <w:rPr>
                <w:rFonts w:ascii="宋体" w:cs="宋体"/>
                <w:b/>
                <w:bCs/>
                <w:color w:val="000000"/>
                <w:kern w:val="0"/>
                <w:sz w:val="22"/>
              </w:rPr>
            </w:pPr>
            <w:r w:rsidRPr="00433E28">
              <w:rPr>
                <w:rFonts w:ascii="宋体" w:hAnsi="宋体" w:cs="宋体" w:hint="eastAsia"/>
                <w:b/>
                <w:bCs/>
                <w:color w:val="000000"/>
                <w:kern w:val="0"/>
                <w:sz w:val="22"/>
              </w:rPr>
              <w:t>上蔡</w:t>
            </w:r>
          </w:p>
        </w:tc>
        <w:tc>
          <w:tcPr>
            <w:tcW w:w="708" w:type="dxa"/>
            <w:tcBorders>
              <w:top w:val="single" w:sz="4" w:space="0" w:color="auto"/>
              <w:left w:val="nil"/>
              <w:bottom w:val="single" w:sz="4" w:space="0" w:color="auto"/>
              <w:right w:val="single" w:sz="4" w:space="0" w:color="auto"/>
            </w:tcBorders>
            <w:noWrap/>
            <w:vAlign w:val="center"/>
          </w:tcPr>
          <w:p w:rsidR="006F7BC3" w:rsidRPr="00433E28" w:rsidRDefault="006F7BC3" w:rsidP="00433E28">
            <w:pPr>
              <w:widowControl/>
              <w:jc w:val="left"/>
              <w:rPr>
                <w:rFonts w:ascii="宋体" w:cs="宋体"/>
                <w:b/>
                <w:bCs/>
                <w:color w:val="000000"/>
                <w:kern w:val="0"/>
                <w:sz w:val="22"/>
              </w:rPr>
            </w:pPr>
            <w:r w:rsidRPr="00433E28">
              <w:rPr>
                <w:rFonts w:ascii="宋体" w:hAnsi="宋体" w:cs="宋体" w:hint="eastAsia"/>
                <w:b/>
                <w:bCs/>
                <w:color w:val="000000"/>
                <w:kern w:val="0"/>
                <w:sz w:val="22"/>
              </w:rPr>
              <w:t>正阳</w:t>
            </w:r>
          </w:p>
        </w:tc>
        <w:tc>
          <w:tcPr>
            <w:tcW w:w="709" w:type="dxa"/>
            <w:tcBorders>
              <w:top w:val="single" w:sz="4" w:space="0" w:color="auto"/>
              <w:left w:val="nil"/>
              <w:bottom w:val="single" w:sz="4" w:space="0" w:color="auto"/>
              <w:right w:val="single" w:sz="4" w:space="0" w:color="auto"/>
            </w:tcBorders>
            <w:noWrap/>
            <w:vAlign w:val="center"/>
          </w:tcPr>
          <w:p w:rsidR="006F7BC3" w:rsidRPr="00433E28" w:rsidRDefault="006F7BC3" w:rsidP="00433E28">
            <w:pPr>
              <w:widowControl/>
              <w:jc w:val="left"/>
              <w:rPr>
                <w:rFonts w:ascii="宋体" w:cs="宋体"/>
                <w:b/>
                <w:bCs/>
                <w:color w:val="000000"/>
                <w:kern w:val="0"/>
                <w:sz w:val="22"/>
              </w:rPr>
            </w:pPr>
            <w:r w:rsidRPr="00433E28">
              <w:rPr>
                <w:rFonts w:ascii="宋体" w:hAnsi="宋体" w:cs="宋体" w:hint="eastAsia"/>
                <w:b/>
                <w:bCs/>
                <w:color w:val="000000"/>
                <w:kern w:val="0"/>
                <w:sz w:val="22"/>
              </w:rPr>
              <w:t>平舆</w:t>
            </w:r>
          </w:p>
        </w:tc>
        <w:tc>
          <w:tcPr>
            <w:tcW w:w="992" w:type="dxa"/>
            <w:tcBorders>
              <w:top w:val="single" w:sz="4" w:space="0" w:color="auto"/>
              <w:left w:val="nil"/>
              <w:bottom w:val="single" w:sz="4" w:space="0" w:color="auto"/>
              <w:right w:val="single" w:sz="4" w:space="0" w:color="auto"/>
            </w:tcBorders>
            <w:noWrap/>
            <w:vAlign w:val="center"/>
          </w:tcPr>
          <w:p w:rsidR="006F7BC3" w:rsidRPr="00433E28" w:rsidRDefault="006F7BC3" w:rsidP="00433E28">
            <w:pPr>
              <w:widowControl/>
              <w:jc w:val="left"/>
              <w:rPr>
                <w:rFonts w:ascii="宋体" w:cs="宋体"/>
                <w:b/>
                <w:bCs/>
                <w:color w:val="000000"/>
                <w:kern w:val="0"/>
                <w:sz w:val="22"/>
              </w:rPr>
            </w:pPr>
            <w:r w:rsidRPr="00433E28">
              <w:rPr>
                <w:rFonts w:ascii="宋体" w:hAnsi="宋体" w:cs="宋体" w:hint="eastAsia"/>
                <w:b/>
                <w:bCs/>
                <w:color w:val="000000"/>
                <w:kern w:val="0"/>
                <w:sz w:val="22"/>
              </w:rPr>
              <w:t>开发区</w:t>
            </w:r>
          </w:p>
        </w:tc>
        <w:tc>
          <w:tcPr>
            <w:tcW w:w="851" w:type="dxa"/>
            <w:tcBorders>
              <w:top w:val="single" w:sz="4" w:space="0" w:color="auto"/>
              <w:left w:val="nil"/>
              <w:bottom w:val="single" w:sz="4" w:space="0" w:color="auto"/>
              <w:right w:val="single" w:sz="4" w:space="0" w:color="auto"/>
            </w:tcBorders>
            <w:noWrap/>
            <w:vAlign w:val="center"/>
          </w:tcPr>
          <w:p w:rsidR="006F7BC3" w:rsidRPr="00433E28" w:rsidRDefault="006F7BC3" w:rsidP="00433E28">
            <w:pPr>
              <w:widowControl/>
              <w:jc w:val="left"/>
              <w:rPr>
                <w:rFonts w:ascii="宋体" w:cs="宋体"/>
                <w:b/>
                <w:bCs/>
                <w:color w:val="000000"/>
                <w:kern w:val="0"/>
                <w:sz w:val="22"/>
              </w:rPr>
            </w:pPr>
            <w:r w:rsidRPr="00433E28">
              <w:rPr>
                <w:rFonts w:ascii="宋体" w:hAnsi="宋体" w:cs="宋体" w:hint="eastAsia"/>
                <w:b/>
                <w:bCs/>
                <w:color w:val="000000"/>
                <w:kern w:val="0"/>
                <w:sz w:val="22"/>
              </w:rPr>
              <w:t>市直</w:t>
            </w:r>
          </w:p>
        </w:tc>
      </w:tr>
      <w:tr w:rsidR="006F7BC3" w:rsidRPr="00DA4A2B" w:rsidTr="00B26CD1">
        <w:trPr>
          <w:trHeight w:val="450"/>
        </w:trPr>
        <w:tc>
          <w:tcPr>
            <w:tcW w:w="1560" w:type="dxa"/>
            <w:vMerge w:val="restart"/>
            <w:tcBorders>
              <w:top w:val="nil"/>
              <w:left w:val="single" w:sz="4" w:space="0" w:color="auto"/>
              <w:bottom w:val="single" w:sz="4" w:space="0" w:color="auto"/>
              <w:right w:val="single" w:sz="4" w:space="0" w:color="auto"/>
            </w:tcBorders>
            <w:vAlign w:val="center"/>
          </w:tcPr>
          <w:p w:rsidR="006F7BC3" w:rsidRPr="00433E28" w:rsidRDefault="006F7BC3" w:rsidP="00433E28">
            <w:pPr>
              <w:widowControl/>
              <w:jc w:val="center"/>
              <w:rPr>
                <w:rFonts w:ascii="宋体" w:cs="宋体"/>
                <w:color w:val="000000"/>
                <w:kern w:val="0"/>
                <w:sz w:val="24"/>
                <w:szCs w:val="24"/>
              </w:rPr>
            </w:pPr>
            <w:r w:rsidRPr="00433E28">
              <w:rPr>
                <w:rFonts w:ascii="宋体" w:hAnsi="宋体" w:cs="宋体" w:hint="eastAsia"/>
                <w:color w:val="000000"/>
                <w:kern w:val="0"/>
                <w:sz w:val="24"/>
                <w:szCs w:val="24"/>
              </w:rPr>
              <w:t>省级名师培育对象名额分配表</w:t>
            </w:r>
          </w:p>
        </w:tc>
        <w:tc>
          <w:tcPr>
            <w:tcW w:w="1965" w:type="dxa"/>
            <w:tcBorders>
              <w:top w:val="nil"/>
              <w:left w:val="nil"/>
              <w:bottom w:val="single" w:sz="4" w:space="0" w:color="auto"/>
              <w:right w:val="single" w:sz="4" w:space="0" w:color="auto"/>
            </w:tcBorders>
            <w:vAlign w:val="center"/>
          </w:tcPr>
          <w:p w:rsidR="006F7BC3" w:rsidRPr="00433E28" w:rsidRDefault="006F7BC3" w:rsidP="00433E28">
            <w:pPr>
              <w:widowControl/>
              <w:jc w:val="center"/>
              <w:rPr>
                <w:rFonts w:ascii="宋体" w:cs="宋体"/>
                <w:color w:val="000000"/>
                <w:kern w:val="0"/>
                <w:sz w:val="28"/>
                <w:szCs w:val="28"/>
              </w:rPr>
            </w:pPr>
            <w:r w:rsidRPr="00433E28">
              <w:rPr>
                <w:rFonts w:ascii="宋体" w:hAnsi="宋体" w:cs="宋体" w:hint="eastAsia"/>
                <w:color w:val="000000"/>
                <w:kern w:val="0"/>
                <w:sz w:val="28"/>
                <w:szCs w:val="28"/>
              </w:rPr>
              <w:t>高中语文</w:t>
            </w:r>
          </w:p>
        </w:tc>
        <w:tc>
          <w:tcPr>
            <w:tcW w:w="992" w:type="dxa"/>
            <w:tcBorders>
              <w:top w:val="nil"/>
              <w:left w:val="nil"/>
              <w:bottom w:val="single" w:sz="4" w:space="0" w:color="auto"/>
              <w:right w:val="single" w:sz="4" w:space="0" w:color="auto"/>
            </w:tcBorders>
            <w:vAlign w:val="center"/>
          </w:tcPr>
          <w:p w:rsidR="006F7BC3" w:rsidRPr="00433E28" w:rsidRDefault="006F7BC3" w:rsidP="00433E28">
            <w:pPr>
              <w:widowControl/>
              <w:jc w:val="center"/>
              <w:rPr>
                <w:rFonts w:ascii="宋体" w:cs="宋体"/>
                <w:color w:val="000000"/>
                <w:kern w:val="0"/>
                <w:sz w:val="28"/>
                <w:szCs w:val="28"/>
              </w:rPr>
            </w:pPr>
            <w:r w:rsidRPr="00433E28">
              <w:rPr>
                <w:rFonts w:ascii="宋体" w:hAnsi="宋体" w:cs="宋体"/>
                <w:color w:val="000000"/>
                <w:kern w:val="0"/>
                <w:sz w:val="28"/>
                <w:szCs w:val="28"/>
              </w:rPr>
              <w:t>5</w:t>
            </w:r>
          </w:p>
        </w:tc>
        <w:tc>
          <w:tcPr>
            <w:tcW w:w="8808" w:type="dxa"/>
            <w:gridSpan w:val="11"/>
            <w:vMerge w:val="restart"/>
            <w:tcBorders>
              <w:top w:val="single" w:sz="4" w:space="0" w:color="auto"/>
              <w:left w:val="single" w:sz="4" w:space="0" w:color="auto"/>
              <w:bottom w:val="nil"/>
              <w:right w:val="single" w:sz="4" w:space="0" w:color="000000"/>
            </w:tcBorders>
            <w:vAlign w:val="center"/>
          </w:tcPr>
          <w:p w:rsidR="006F7BC3" w:rsidRPr="00433E28" w:rsidRDefault="006F7BC3" w:rsidP="00A036B1">
            <w:pPr>
              <w:widowControl/>
              <w:jc w:val="center"/>
              <w:rPr>
                <w:rFonts w:ascii="宋体" w:cs="宋体"/>
                <w:color w:val="000000"/>
                <w:kern w:val="0"/>
                <w:sz w:val="28"/>
                <w:szCs w:val="28"/>
              </w:rPr>
            </w:pPr>
            <w:r>
              <w:rPr>
                <w:rFonts w:ascii="宋体" w:hAnsi="宋体" w:cs="宋体" w:hint="eastAsia"/>
                <w:color w:val="000000"/>
                <w:kern w:val="0"/>
                <w:sz w:val="28"/>
                <w:szCs w:val="28"/>
              </w:rPr>
              <w:t>中心</w:t>
            </w:r>
            <w:r w:rsidRPr="001F4F91">
              <w:rPr>
                <w:rFonts w:ascii="宋体" w:hAnsi="宋体" w:cs="宋体" w:hint="eastAsia"/>
                <w:color w:val="000000"/>
                <w:kern w:val="0"/>
                <w:sz w:val="28"/>
                <w:szCs w:val="28"/>
              </w:rPr>
              <w:t>城区高中</w:t>
            </w:r>
            <w:r>
              <w:rPr>
                <w:rFonts w:ascii="宋体" w:hAnsi="宋体" w:cs="宋体" w:hint="eastAsia"/>
                <w:color w:val="000000"/>
                <w:kern w:val="0"/>
                <w:sz w:val="28"/>
                <w:szCs w:val="28"/>
              </w:rPr>
              <w:t>推荐</w:t>
            </w:r>
            <w:r>
              <w:rPr>
                <w:rFonts w:ascii="宋体" w:hAnsi="宋体" w:cs="宋体"/>
                <w:color w:val="000000"/>
                <w:kern w:val="0"/>
                <w:sz w:val="28"/>
                <w:szCs w:val="28"/>
              </w:rPr>
              <w:t>1</w:t>
            </w:r>
            <w:r>
              <w:rPr>
                <w:rFonts w:ascii="宋体" w:hAnsi="宋体" w:cs="宋体" w:hint="eastAsia"/>
                <w:color w:val="000000"/>
                <w:kern w:val="0"/>
                <w:sz w:val="28"/>
                <w:szCs w:val="28"/>
              </w:rPr>
              <w:t>人参评</w:t>
            </w:r>
            <w:r w:rsidRPr="001F4F91">
              <w:rPr>
                <w:rFonts w:ascii="宋体" w:hAnsi="宋体" w:cs="宋体" w:hint="eastAsia"/>
                <w:color w:val="000000"/>
                <w:kern w:val="0"/>
                <w:sz w:val="28"/>
                <w:szCs w:val="28"/>
              </w:rPr>
              <w:t>，各县推荐</w:t>
            </w:r>
            <w:r>
              <w:rPr>
                <w:rFonts w:ascii="宋体" w:hAnsi="宋体" w:cs="宋体" w:hint="eastAsia"/>
                <w:color w:val="000000"/>
                <w:kern w:val="0"/>
                <w:sz w:val="28"/>
                <w:szCs w:val="28"/>
              </w:rPr>
              <w:t>不同学科</w:t>
            </w:r>
            <w:r>
              <w:rPr>
                <w:rFonts w:ascii="宋体" w:hAnsi="宋体" w:cs="宋体"/>
                <w:color w:val="000000"/>
                <w:kern w:val="0"/>
                <w:sz w:val="28"/>
                <w:szCs w:val="28"/>
              </w:rPr>
              <w:t>2</w:t>
            </w:r>
            <w:r>
              <w:rPr>
                <w:rFonts w:ascii="宋体" w:hAnsi="宋体" w:cs="宋体" w:hint="eastAsia"/>
                <w:color w:val="000000"/>
                <w:kern w:val="0"/>
                <w:sz w:val="28"/>
                <w:szCs w:val="28"/>
              </w:rPr>
              <w:t>人参评</w:t>
            </w:r>
            <w:r w:rsidRPr="001F4F91">
              <w:rPr>
                <w:rFonts w:ascii="宋体" w:hAnsi="宋体" w:cs="宋体" w:hint="eastAsia"/>
                <w:color w:val="000000"/>
                <w:kern w:val="0"/>
                <w:sz w:val="28"/>
                <w:szCs w:val="28"/>
              </w:rPr>
              <w:t>；上次已经推荐过省级名师的学校，不再推荐相同学科。</w:t>
            </w:r>
          </w:p>
        </w:tc>
      </w:tr>
      <w:tr w:rsidR="006F7BC3" w:rsidRPr="00DA4A2B" w:rsidTr="00B26CD1">
        <w:trPr>
          <w:trHeight w:val="450"/>
        </w:trPr>
        <w:tc>
          <w:tcPr>
            <w:tcW w:w="1560" w:type="dxa"/>
            <w:vMerge/>
            <w:tcBorders>
              <w:top w:val="nil"/>
              <w:left w:val="single" w:sz="4" w:space="0" w:color="auto"/>
              <w:bottom w:val="single" w:sz="4" w:space="0" w:color="auto"/>
              <w:right w:val="single" w:sz="4" w:space="0" w:color="auto"/>
            </w:tcBorders>
            <w:vAlign w:val="center"/>
          </w:tcPr>
          <w:p w:rsidR="006F7BC3" w:rsidRPr="00433E28" w:rsidRDefault="006F7BC3" w:rsidP="00433E28">
            <w:pPr>
              <w:widowControl/>
              <w:jc w:val="left"/>
              <w:rPr>
                <w:rFonts w:ascii="宋体" w:cs="宋体"/>
                <w:color w:val="000000"/>
                <w:kern w:val="0"/>
                <w:sz w:val="24"/>
                <w:szCs w:val="24"/>
              </w:rPr>
            </w:pPr>
          </w:p>
        </w:tc>
        <w:tc>
          <w:tcPr>
            <w:tcW w:w="1965" w:type="dxa"/>
            <w:tcBorders>
              <w:top w:val="nil"/>
              <w:left w:val="nil"/>
              <w:bottom w:val="single" w:sz="4" w:space="0" w:color="auto"/>
              <w:right w:val="single" w:sz="4" w:space="0" w:color="auto"/>
            </w:tcBorders>
            <w:vAlign w:val="center"/>
          </w:tcPr>
          <w:p w:rsidR="006F7BC3" w:rsidRPr="00433E28" w:rsidRDefault="006F7BC3" w:rsidP="00433E28">
            <w:pPr>
              <w:widowControl/>
              <w:jc w:val="center"/>
              <w:rPr>
                <w:rFonts w:ascii="宋体" w:cs="宋体"/>
                <w:color w:val="000000"/>
                <w:kern w:val="0"/>
                <w:sz w:val="28"/>
                <w:szCs w:val="28"/>
              </w:rPr>
            </w:pPr>
            <w:r w:rsidRPr="00433E28">
              <w:rPr>
                <w:rFonts w:ascii="宋体" w:hAnsi="宋体" w:cs="宋体" w:hint="eastAsia"/>
                <w:color w:val="000000"/>
                <w:kern w:val="0"/>
                <w:sz w:val="28"/>
                <w:szCs w:val="28"/>
              </w:rPr>
              <w:t>高中物理</w:t>
            </w:r>
          </w:p>
        </w:tc>
        <w:tc>
          <w:tcPr>
            <w:tcW w:w="992" w:type="dxa"/>
            <w:tcBorders>
              <w:top w:val="nil"/>
              <w:left w:val="nil"/>
              <w:bottom w:val="single" w:sz="4" w:space="0" w:color="auto"/>
              <w:right w:val="single" w:sz="4" w:space="0" w:color="auto"/>
            </w:tcBorders>
            <w:vAlign w:val="center"/>
          </w:tcPr>
          <w:p w:rsidR="006F7BC3" w:rsidRPr="00433E28" w:rsidRDefault="006F7BC3" w:rsidP="00433E28">
            <w:pPr>
              <w:widowControl/>
              <w:jc w:val="center"/>
              <w:rPr>
                <w:rFonts w:ascii="宋体" w:cs="宋体"/>
                <w:color w:val="000000"/>
                <w:kern w:val="0"/>
                <w:sz w:val="28"/>
                <w:szCs w:val="28"/>
              </w:rPr>
            </w:pPr>
            <w:r w:rsidRPr="00433E28">
              <w:rPr>
                <w:rFonts w:ascii="宋体" w:hAnsi="宋体" w:cs="宋体"/>
                <w:color w:val="000000"/>
                <w:kern w:val="0"/>
                <w:sz w:val="28"/>
                <w:szCs w:val="28"/>
              </w:rPr>
              <w:t>5</w:t>
            </w:r>
          </w:p>
        </w:tc>
        <w:tc>
          <w:tcPr>
            <w:tcW w:w="8808" w:type="dxa"/>
            <w:gridSpan w:val="11"/>
            <w:vMerge/>
            <w:tcBorders>
              <w:top w:val="nil"/>
              <w:left w:val="nil"/>
              <w:bottom w:val="single" w:sz="4" w:space="0" w:color="auto"/>
              <w:right w:val="single" w:sz="4" w:space="0" w:color="auto"/>
            </w:tcBorders>
            <w:vAlign w:val="center"/>
          </w:tcPr>
          <w:p w:rsidR="006F7BC3" w:rsidRPr="00433E28" w:rsidRDefault="006F7BC3" w:rsidP="00433E28">
            <w:pPr>
              <w:widowControl/>
              <w:jc w:val="left"/>
              <w:rPr>
                <w:rFonts w:ascii="宋体" w:cs="宋体"/>
                <w:color w:val="000000"/>
                <w:kern w:val="0"/>
                <w:sz w:val="28"/>
                <w:szCs w:val="28"/>
              </w:rPr>
            </w:pPr>
          </w:p>
        </w:tc>
      </w:tr>
      <w:tr w:rsidR="006F7BC3" w:rsidRPr="00DA4A2B" w:rsidTr="00B26CD1">
        <w:trPr>
          <w:trHeight w:val="450"/>
        </w:trPr>
        <w:tc>
          <w:tcPr>
            <w:tcW w:w="1560" w:type="dxa"/>
            <w:vMerge/>
            <w:tcBorders>
              <w:top w:val="nil"/>
              <w:left w:val="single" w:sz="4" w:space="0" w:color="auto"/>
              <w:bottom w:val="single" w:sz="4" w:space="0" w:color="auto"/>
              <w:right w:val="single" w:sz="4" w:space="0" w:color="auto"/>
            </w:tcBorders>
            <w:vAlign w:val="center"/>
          </w:tcPr>
          <w:p w:rsidR="006F7BC3" w:rsidRPr="00433E28" w:rsidRDefault="006F7BC3" w:rsidP="00433E28">
            <w:pPr>
              <w:widowControl/>
              <w:jc w:val="left"/>
              <w:rPr>
                <w:rFonts w:ascii="宋体" w:cs="宋体"/>
                <w:color w:val="000000"/>
                <w:kern w:val="0"/>
                <w:sz w:val="24"/>
                <w:szCs w:val="24"/>
              </w:rPr>
            </w:pPr>
          </w:p>
        </w:tc>
        <w:tc>
          <w:tcPr>
            <w:tcW w:w="1965" w:type="dxa"/>
            <w:tcBorders>
              <w:top w:val="nil"/>
              <w:left w:val="nil"/>
              <w:bottom w:val="single" w:sz="4" w:space="0" w:color="auto"/>
              <w:right w:val="single" w:sz="4" w:space="0" w:color="auto"/>
            </w:tcBorders>
            <w:vAlign w:val="center"/>
          </w:tcPr>
          <w:p w:rsidR="006F7BC3" w:rsidRPr="00433E28" w:rsidRDefault="006F7BC3" w:rsidP="00433E28">
            <w:pPr>
              <w:widowControl/>
              <w:jc w:val="center"/>
              <w:rPr>
                <w:rFonts w:ascii="宋体" w:cs="宋体"/>
                <w:color w:val="000000"/>
                <w:kern w:val="0"/>
                <w:sz w:val="28"/>
                <w:szCs w:val="28"/>
              </w:rPr>
            </w:pPr>
            <w:r w:rsidRPr="00433E28">
              <w:rPr>
                <w:rFonts w:ascii="宋体" w:hAnsi="宋体" w:cs="宋体" w:hint="eastAsia"/>
                <w:color w:val="000000"/>
                <w:kern w:val="0"/>
                <w:sz w:val="28"/>
                <w:szCs w:val="28"/>
              </w:rPr>
              <w:t>高中化学</w:t>
            </w:r>
          </w:p>
        </w:tc>
        <w:tc>
          <w:tcPr>
            <w:tcW w:w="992" w:type="dxa"/>
            <w:tcBorders>
              <w:top w:val="nil"/>
              <w:left w:val="nil"/>
              <w:bottom w:val="single" w:sz="4" w:space="0" w:color="auto"/>
              <w:right w:val="single" w:sz="4" w:space="0" w:color="auto"/>
            </w:tcBorders>
            <w:vAlign w:val="center"/>
          </w:tcPr>
          <w:p w:rsidR="006F7BC3" w:rsidRPr="00433E28" w:rsidRDefault="006F7BC3" w:rsidP="00433E28">
            <w:pPr>
              <w:widowControl/>
              <w:jc w:val="center"/>
              <w:rPr>
                <w:rFonts w:ascii="宋体" w:cs="宋体"/>
                <w:color w:val="000000"/>
                <w:kern w:val="0"/>
                <w:sz w:val="28"/>
                <w:szCs w:val="28"/>
              </w:rPr>
            </w:pPr>
            <w:r w:rsidRPr="00433E28">
              <w:rPr>
                <w:rFonts w:ascii="宋体" w:hAnsi="宋体" w:cs="宋体"/>
                <w:color w:val="000000"/>
                <w:kern w:val="0"/>
                <w:sz w:val="28"/>
                <w:szCs w:val="28"/>
              </w:rPr>
              <w:t>3</w:t>
            </w:r>
          </w:p>
        </w:tc>
        <w:tc>
          <w:tcPr>
            <w:tcW w:w="8808" w:type="dxa"/>
            <w:gridSpan w:val="11"/>
            <w:vMerge/>
            <w:tcBorders>
              <w:top w:val="nil"/>
              <w:left w:val="nil"/>
              <w:bottom w:val="single" w:sz="4" w:space="0" w:color="auto"/>
              <w:right w:val="single" w:sz="4" w:space="0" w:color="auto"/>
            </w:tcBorders>
            <w:vAlign w:val="center"/>
          </w:tcPr>
          <w:p w:rsidR="006F7BC3" w:rsidRPr="00433E28" w:rsidRDefault="006F7BC3" w:rsidP="00433E28">
            <w:pPr>
              <w:widowControl/>
              <w:jc w:val="left"/>
              <w:rPr>
                <w:rFonts w:ascii="宋体" w:cs="宋体"/>
                <w:color w:val="000000"/>
                <w:kern w:val="0"/>
                <w:sz w:val="28"/>
                <w:szCs w:val="28"/>
              </w:rPr>
            </w:pPr>
          </w:p>
        </w:tc>
      </w:tr>
      <w:tr w:rsidR="006F7BC3" w:rsidRPr="00DA4A2B" w:rsidTr="00B26CD1">
        <w:trPr>
          <w:trHeight w:val="450"/>
        </w:trPr>
        <w:tc>
          <w:tcPr>
            <w:tcW w:w="1560" w:type="dxa"/>
            <w:vMerge/>
            <w:tcBorders>
              <w:top w:val="nil"/>
              <w:left w:val="single" w:sz="4" w:space="0" w:color="auto"/>
              <w:bottom w:val="single" w:sz="4" w:space="0" w:color="auto"/>
              <w:right w:val="single" w:sz="4" w:space="0" w:color="auto"/>
            </w:tcBorders>
            <w:vAlign w:val="center"/>
          </w:tcPr>
          <w:p w:rsidR="006F7BC3" w:rsidRPr="00433E28" w:rsidRDefault="006F7BC3" w:rsidP="00433E28">
            <w:pPr>
              <w:widowControl/>
              <w:jc w:val="left"/>
              <w:rPr>
                <w:rFonts w:ascii="宋体" w:cs="宋体"/>
                <w:color w:val="000000"/>
                <w:kern w:val="0"/>
                <w:sz w:val="24"/>
                <w:szCs w:val="24"/>
              </w:rPr>
            </w:pPr>
          </w:p>
        </w:tc>
        <w:tc>
          <w:tcPr>
            <w:tcW w:w="1965" w:type="dxa"/>
            <w:tcBorders>
              <w:top w:val="nil"/>
              <w:left w:val="nil"/>
              <w:bottom w:val="single" w:sz="4" w:space="0" w:color="auto"/>
              <w:right w:val="single" w:sz="4" w:space="0" w:color="auto"/>
            </w:tcBorders>
            <w:vAlign w:val="center"/>
          </w:tcPr>
          <w:p w:rsidR="006F7BC3" w:rsidRPr="00433E28" w:rsidRDefault="006F7BC3" w:rsidP="00433E28">
            <w:pPr>
              <w:widowControl/>
              <w:jc w:val="center"/>
              <w:rPr>
                <w:rFonts w:ascii="宋体" w:cs="宋体"/>
                <w:color w:val="000000"/>
                <w:kern w:val="0"/>
                <w:sz w:val="28"/>
                <w:szCs w:val="28"/>
              </w:rPr>
            </w:pPr>
            <w:r w:rsidRPr="00433E28">
              <w:rPr>
                <w:rFonts w:ascii="宋体" w:hAnsi="宋体" w:cs="宋体" w:hint="eastAsia"/>
                <w:color w:val="000000"/>
                <w:kern w:val="0"/>
                <w:sz w:val="28"/>
                <w:szCs w:val="28"/>
              </w:rPr>
              <w:t>初中语文</w:t>
            </w:r>
          </w:p>
        </w:tc>
        <w:tc>
          <w:tcPr>
            <w:tcW w:w="992" w:type="dxa"/>
            <w:tcBorders>
              <w:top w:val="nil"/>
              <w:left w:val="nil"/>
              <w:bottom w:val="single" w:sz="4" w:space="0" w:color="auto"/>
              <w:right w:val="single" w:sz="4" w:space="0" w:color="auto"/>
            </w:tcBorders>
            <w:vAlign w:val="center"/>
          </w:tcPr>
          <w:p w:rsidR="006F7BC3" w:rsidRPr="00433E28" w:rsidRDefault="006F7BC3" w:rsidP="00433E28">
            <w:pPr>
              <w:widowControl/>
              <w:jc w:val="center"/>
              <w:rPr>
                <w:rFonts w:ascii="宋体" w:cs="宋体"/>
                <w:color w:val="000000"/>
                <w:kern w:val="0"/>
                <w:sz w:val="28"/>
                <w:szCs w:val="28"/>
              </w:rPr>
            </w:pPr>
            <w:r w:rsidRPr="00433E28">
              <w:rPr>
                <w:rFonts w:ascii="宋体" w:hAnsi="宋体" w:cs="宋体"/>
                <w:color w:val="000000"/>
                <w:kern w:val="0"/>
                <w:sz w:val="28"/>
                <w:szCs w:val="28"/>
              </w:rPr>
              <w:t>6</w:t>
            </w:r>
          </w:p>
        </w:tc>
        <w:tc>
          <w:tcPr>
            <w:tcW w:w="8808" w:type="dxa"/>
            <w:gridSpan w:val="11"/>
            <w:vMerge w:val="restart"/>
            <w:tcBorders>
              <w:top w:val="single" w:sz="4" w:space="0" w:color="auto"/>
              <w:left w:val="single" w:sz="4" w:space="0" w:color="auto"/>
              <w:bottom w:val="nil"/>
              <w:right w:val="single" w:sz="4" w:space="0" w:color="000000"/>
            </w:tcBorders>
            <w:vAlign w:val="center"/>
          </w:tcPr>
          <w:p w:rsidR="006F7BC3" w:rsidRPr="00433E28" w:rsidRDefault="006F7BC3" w:rsidP="00433E28">
            <w:pPr>
              <w:widowControl/>
              <w:jc w:val="center"/>
              <w:rPr>
                <w:rFonts w:ascii="宋体" w:cs="宋体"/>
                <w:color w:val="000000"/>
                <w:kern w:val="0"/>
                <w:sz w:val="28"/>
                <w:szCs w:val="28"/>
              </w:rPr>
            </w:pPr>
            <w:r w:rsidRPr="002811BE">
              <w:rPr>
                <w:rFonts w:ascii="宋体" w:hAnsi="宋体" w:cs="宋体" w:hint="eastAsia"/>
                <w:color w:val="000000"/>
                <w:kern w:val="0"/>
                <w:sz w:val="28"/>
                <w:szCs w:val="28"/>
              </w:rPr>
              <w:t>各县区推荐不同学科</w:t>
            </w:r>
            <w:r w:rsidRPr="002811BE">
              <w:rPr>
                <w:rFonts w:ascii="宋体" w:hAnsi="宋体" w:cs="宋体"/>
                <w:color w:val="000000"/>
                <w:kern w:val="0"/>
                <w:sz w:val="28"/>
                <w:szCs w:val="28"/>
              </w:rPr>
              <w:t>3</w:t>
            </w:r>
            <w:r w:rsidRPr="002811BE">
              <w:rPr>
                <w:rFonts w:ascii="宋体" w:hAnsi="宋体" w:cs="宋体" w:hint="eastAsia"/>
                <w:color w:val="000000"/>
                <w:kern w:val="0"/>
                <w:sz w:val="28"/>
                <w:szCs w:val="28"/>
              </w:rPr>
              <w:t>人参评，开发区推荐</w:t>
            </w:r>
            <w:r w:rsidRPr="002811BE">
              <w:rPr>
                <w:rFonts w:ascii="宋体" w:hAnsi="宋体" w:cs="宋体"/>
                <w:color w:val="000000"/>
                <w:kern w:val="0"/>
                <w:sz w:val="28"/>
                <w:szCs w:val="28"/>
              </w:rPr>
              <w:t>2</w:t>
            </w:r>
            <w:r w:rsidRPr="002811BE">
              <w:rPr>
                <w:rFonts w:ascii="宋体" w:hAnsi="宋体" w:cs="宋体" w:hint="eastAsia"/>
                <w:color w:val="000000"/>
                <w:kern w:val="0"/>
                <w:sz w:val="28"/>
                <w:szCs w:val="28"/>
              </w:rPr>
              <w:t>名不同学科（其中至少一名为体育或音乐），局直初中推荐</w:t>
            </w:r>
            <w:r w:rsidRPr="002811BE">
              <w:rPr>
                <w:rFonts w:ascii="宋体" w:hAnsi="宋体" w:cs="宋体"/>
                <w:color w:val="000000"/>
                <w:kern w:val="0"/>
                <w:sz w:val="28"/>
                <w:szCs w:val="28"/>
              </w:rPr>
              <w:t>1</w:t>
            </w:r>
            <w:r w:rsidRPr="002811BE">
              <w:rPr>
                <w:rFonts w:ascii="宋体" w:hAnsi="宋体" w:cs="宋体" w:hint="eastAsia"/>
                <w:color w:val="000000"/>
                <w:kern w:val="0"/>
                <w:sz w:val="28"/>
                <w:szCs w:val="28"/>
              </w:rPr>
              <w:t>人参评，上次已经推荐过省级名师的学校，不再推荐相同学科。</w:t>
            </w:r>
          </w:p>
        </w:tc>
      </w:tr>
      <w:tr w:rsidR="006F7BC3" w:rsidRPr="00DA4A2B" w:rsidTr="00B26CD1">
        <w:trPr>
          <w:trHeight w:val="450"/>
        </w:trPr>
        <w:tc>
          <w:tcPr>
            <w:tcW w:w="1560" w:type="dxa"/>
            <w:vMerge/>
            <w:tcBorders>
              <w:top w:val="nil"/>
              <w:left w:val="single" w:sz="4" w:space="0" w:color="auto"/>
              <w:bottom w:val="single" w:sz="4" w:space="0" w:color="auto"/>
              <w:right w:val="single" w:sz="4" w:space="0" w:color="auto"/>
            </w:tcBorders>
            <w:vAlign w:val="center"/>
          </w:tcPr>
          <w:p w:rsidR="006F7BC3" w:rsidRPr="00433E28" w:rsidRDefault="006F7BC3" w:rsidP="00433E28">
            <w:pPr>
              <w:widowControl/>
              <w:jc w:val="left"/>
              <w:rPr>
                <w:rFonts w:ascii="宋体" w:cs="宋体"/>
                <w:color w:val="000000"/>
                <w:kern w:val="0"/>
                <w:sz w:val="24"/>
                <w:szCs w:val="24"/>
              </w:rPr>
            </w:pPr>
          </w:p>
        </w:tc>
        <w:tc>
          <w:tcPr>
            <w:tcW w:w="1965" w:type="dxa"/>
            <w:tcBorders>
              <w:top w:val="nil"/>
              <w:left w:val="nil"/>
              <w:bottom w:val="nil"/>
              <w:right w:val="single" w:sz="4" w:space="0" w:color="auto"/>
            </w:tcBorders>
            <w:vAlign w:val="center"/>
          </w:tcPr>
          <w:p w:rsidR="006F7BC3" w:rsidRPr="00433E28" w:rsidRDefault="006F7BC3" w:rsidP="00433E28">
            <w:pPr>
              <w:widowControl/>
              <w:jc w:val="center"/>
              <w:rPr>
                <w:rFonts w:ascii="宋体" w:cs="宋体"/>
                <w:color w:val="000000"/>
                <w:kern w:val="0"/>
                <w:sz w:val="28"/>
                <w:szCs w:val="28"/>
              </w:rPr>
            </w:pPr>
            <w:r w:rsidRPr="00433E28">
              <w:rPr>
                <w:rFonts w:ascii="宋体" w:hAnsi="宋体" w:cs="宋体" w:hint="eastAsia"/>
                <w:color w:val="000000"/>
                <w:kern w:val="0"/>
                <w:sz w:val="28"/>
                <w:szCs w:val="28"/>
              </w:rPr>
              <w:t>初中数学</w:t>
            </w:r>
          </w:p>
        </w:tc>
        <w:tc>
          <w:tcPr>
            <w:tcW w:w="992" w:type="dxa"/>
            <w:tcBorders>
              <w:top w:val="nil"/>
              <w:left w:val="nil"/>
              <w:bottom w:val="single" w:sz="4" w:space="0" w:color="auto"/>
              <w:right w:val="single" w:sz="4" w:space="0" w:color="auto"/>
            </w:tcBorders>
            <w:vAlign w:val="center"/>
          </w:tcPr>
          <w:p w:rsidR="006F7BC3" w:rsidRPr="00433E28" w:rsidRDefault="006F7BC3" w:rsidP="00433E28">
            <w:pPr>
              <w:widowControl/>
              <w:jc w:val="center"/>
              <w:rPr>
                <w:rFonts w:ascii="宋体" w:cs="宋体"/>
                <w:color w:val="000000"/>
                <w:kern w:val="0"/>
                <w:sz w:val="28"/>
                <w:szCs w:val="28"/>
              </w:rPr>
            </w:pPr>
            <w:r w:rsidRPr="00433E28">
              <w:rPr>
                <w:rFonts w:ascii="宋体" w:hAnsi="宋体" w:cs="宋体"/>
                <w:color w:val="000000"/>
                <w:kern w:val="0"/>
                <w:sz w:val="28"/>
                <w:szCs w:val="28"/>
              </w:rPr>
              <w:t>6</w:t>
            </w:r>
          </w:p>
        </w:tc>
        <w:tc>
          <w:tcPr>
            <w:tcW w:w="8808" w:type="dxa"/>
            <w:gridSpan w:val="11"/>
            <w:vMerge/>
            <w:tcBorders>
              <w:top w:val="nil"/>
              <w:left w:val="nil"/>
              <w:bottom w:val="single" w:sz="4" w:space="0" w:color="auto"/>
              <w:right w:val="single" w:sz="4" w:space="0" w:color="auto"/>
            </w:tcBorders>
            <w:vAlign w:val="center"/>
          </w:tcPr>
          <w:p w:rsidR="006F7BC3" w:rsidRPr="00433E28" w:rsidRDefault="006F7BC3" w:rsidP="00433E28">
            <w:pPr>
              <w:widowControl/>
              <w:jc w:val="left"/>
              <w:rPr>
                <w:rFonts w:ascii="宋体" w:cs="宋体"/>
                <w:color w:val="000000"/>
                <w:kern w:val="0"/>
                <w:sz w:val="28"/>
                <w:szCs w:val="28"/>
              </w:rPr>
            </w:pPr>
          </w:p>
        </w:tc>
      </w:tr>
      <w:tr w:rsidR="006F7BC3" w:rsidRPr="00DA4A2B" w:rsidTr="00B26CD1">
        <w:trPr>
          <w:trHeight w:val="450"/>
        </w:trPr>
        <w:tc>
          <w:tcPr>
            <w:tcW w:w="1560" w:type="dxa"/>
            <w:vMerge/>
            <w:tcBorders>
              <w:top w:val="nil"/>
              <w:left w:val="single" w:sz="4" w:space="0" w:color="auto"/>
              <w:bottom w:val="single" w:sz="4" w:space="0" w:color="auto"/>
              <w:right w:val="single" w:sz="4" w:space="0" w:color="auto"/>
            </w:tcBorders>
            <w:vAlign w:val="center"/>
          </w:tcPr>
          <w:p w:rsidR="006F7BC3" w:rsidRPr="00433E28" w:rsidRDefault="006F7BC3" w:rsidP="00433E28">
            <w:pPr>
              <w:widowControl/>
              <w:jc w:val="left"/>
              <w:rPr>
                <w:rFonts w:ascii="宋体" w:cs="宋体"/>
                <w:color w:val="000000"/>
                <w:kern w:val="0"/>
                <w:sz w:val="24"/>
                <w:szCs w:val="24"/>
              </w:rPr>
            </w:pPr>
          </w:p>
        </w:tc>
        <w:tc>
          <w:tcPr>
            <w:tcW w:w="1965" w:type="dxa"/>
            <w:tcBorders>
              <w:top w:val="single" w:sz="4" w:space="0" w:color="auto"/>
              <w:left w:val="nil"/>
              <w:bottom w:val="single" w:sz="4" w:space="0" w:color="auto"/>
              <w:right w:val="single" w:sz="4" w:space="0" w:color="auto"/>
            </w:tcBorders>
            <w:vAlign w:val="center"/>
          </w:tcPr>
          <w:p w:rsidR="006F7BC3" w:rsidRPr="00433E28" w:rsidRDefault="006F7BC3" w:rsidP="00433E28">
            <w:pPr>
              <w:widowControl/>
              <w:jc w:val="center"/>
              <w:rPr>
                <w:rFonts w:ascii="宋体" w:cs="宋体"/>
                <w:color w:val="000000"/>
                <w:kern w:val="0"/>
                <w:sz w:val="28"/>
                <w:szCs w:val="28"/>
              </w:rPr>
            </w:pPr>
            <w:r w:rsidRPr="00433E28">
              <w:rPr>
                <w:rFonts w:ascii="宋体" w:hAnsi="宋体" w:cs="宋体" w:hint="eastAsia"/>
                <w:color w:val="000000"/>
                <w:kern w:val="0"/>
                <w:sz w:val="28"/>
                <w:szCs w:val="28"/>
              </w:rPr>
              <w:t>初中体育</w:t>
            </w:r>
          </w:p>
        </w:tc>
        <w:tc>
          <w:tcPr>
            <w:tcW w:w="992" w:type="dxa"/>
            <w:tcBorders>
              <w:top w:val="nil"/>
              <w:left w:val="nil"/>
              <w:bottom w:val="single" w:sz="4" w:space="0" w:color="auto"/>
              <w:right w:val="single" w:sz="4" w:space="0" w:color="auto"/>
            </w:tcBorders>
            <w:vAlign w:val="center"/>
          </w:tcPr>
          <w:p w:rsidR="006F7BC3" w:rsidRPr="00433E28" w:rsidRDefault="006F7BC3" w:rsidP="00433E28">
            <w:pPr>
              <w:widowControl/>
              <w:jc w:val="center"/>
              <w:rPr>
                <w:rFonts w:ascii="宋体" w:cs="宋体"/>
                <w:color w:val="000000"/>
                <w:kern w:val="0"/>
                <w:sz w:val="28"/>
                <w:szCs w:val="28"/>
              </w:rPr>
            </w:pPr>
            <w:r w:rsidRPr="00433E28">
              <w:rPr>
                <w:rFonts w:ascii="宋体" w:hAnsi="宋体" w:cs="宋体"/>
                <w:color w:val="000000"/>
                <w:kern w:val="0"/>
                <w:sz w:val="28"/>
                <w:szCs w:val="28"/>
              </w:rPr>
              <w:t>3</w:t>
            </w:r>
          </w:p>
        </w:tc>
        <w:tc>
          <w:tcPr>
            <w:tcW w:w="8808" w:type="dxa"/>
            <w:gridSpan w:val="11"/>
            <w:vMerge/>
            <w:tcBorders>
              <w:top w:val="nil"/>
              <w:left w:val="nil"/>
              <w:bottom w:val="single" w:sz="4" w:space="0" w:color="auto"/>
              <w:right w:val="single" w:sz="4" w:space="0" w:color="auto"/>
            </w:tcBorders>
            <w:vAlign w:val="center"/>
          </w:tcPr>
          <w:p w:rsidR="006F7BC3" w:rsidRPr="00433E28" w:rsidRDefault="006F7BC3" w:rsidP="00433E28">
            <w:pPr>
              <w:widowControl/>
              <w:jc w:val="left"/>
              <w:rPr>
                <w:rFonts w:ascii="宋体" w:cs="宋体"/>
                <w:color w:val="000000"/>
                <w:kern w:val="0"/>
                <w:sz w:val="28"/>
                <w:szCs w:val="28"/>
              </w:rPr>
            </w:pPr>
          </w:p>
        </w:tc>
      </w:tr>
      <w:tr w:rsidR="006F7BC3" w:rsidRPr="00DA4A2B" w:rsidTr="00B26CD1">
        <w:trPr>
          <w:trHeight w:val="450"/>
        </w:trPr>
        <w:tc>
          <w:tcPr>
            <w:tcW w:w="1560" w:type="dxa"/>
            <w:vMerge/>
            <w:tcBorders>
              <w:top w:val="nil"/>
              <w:left w:val="single" w:sz="4" w:space="0" w:color="auto"/>
              <w:bottom w:val="single" w:sz="4" w:space="0" w:color="auto"/>
              <w:right w:val="single" w:sz="4" w:space="0" w:color="auto"/>
            </w:tcBorders>
            <w:vAlign w:val="center"/>
          </w:tcPr>
          <w:p w:rsidR="006F7BC3" w:rsidRPr="00433E28" w:rsidRDefault="006F7BC3" w:rsidP="00433E28">
            <w:pPr>
              <w:widowControl/>
              <w:jc w:val="left"/>
              <w:rPr>
                <w:rFonts w:ascii="宋体" w:cs="宋体"/>
                <w:color w:val="000000"/>
                <w:kern w:val="0"/>
                <w:sz w:val="24"/>
                <w:szCs w:val="24"/>
              </w:rPr>
            </w:pPr>
          </w:p>
        </w:tc>
        <w:tc>
          <w:tcPr>
            <w:tcW w:w="1965" w:type="dxa"/>
            <w:tcBorders>
              <w:top w:val="nil"/>
              <w:left w:val="nil"/>
              <w:bottom w:val="single" w:sz="4" w:space="0" w:color="auto"/>
              <w:right w:val="single" w:sz="4" w:space="0" w:color="auto"/>
            </w:tcBorders>
            <w:vAlign w:val="center"/>
          </w:tcPr>
          <w:p w:rsidR="006F7BC3" w:rsidRPr="00433E28" w:rsidRDefault="006F7BC3" w:rsidP="00433E28">
            <w:pPr>
              <w:widowControl/>
              <w:jc w:val="center"/>
              <w:rPr>
                <w:rFonts w:ascii="宋体" w:cs="宋体"/>
                <w:color w:val="000000"/>
                <w:kern w:val="0"/>
                <w:sz w:val="28"/>
                <w:szCs w:val="28"/>
              </w:rPr>
            </w:pPr>
            <w:r w:rsidRPr="00433E28">
              <w:rPr>
                <w:rFonts w:ascii="宋体" w:hAnsi="宋体" w:cs="宋体" w:hint="eastAsia"/>
                <w:color w:val="000000"/>
                <w:kern w:val="0"/>
                <w:sz w:val="28"/>
                <w:szCs w:val="28"/>
              </w:rPr>
              <w:t>初中音乐</w:t>
            </w:r>
          </w:p>
        </w:tc>
        <w:tc>
          <w:tcPr>
            <w:tcW w:w="992" w:type="dxa"/>
            <w:tcBorders>
              <w:top w:val="nil"/>
              <w:left w:val="nil"/>
              <w:bottom w:val="single" w:sz="4" w:space="0" w:color="auto"/>
              <w:right w:val="single" w:sz="4" w:space="0" w:color="auto"/>
            </w:tcBorders>
            <w:vAlign w:val="center"/>
          </w:tcPr>
          <w:p w:rsidR="006F7BC3" w:rsidRPr="00433E28" w:rsidRDefault="006F7BC3" w:rsidP="00433E28">
            <w:pPr>
              <w:widowControl/>
              <w:jc w:val="center"/>
              <w:rPr>
                <w:rFonts w:ascii="宋体" w:cs="宋体"/>
                <w:color w:val="000000"/>
                <w:kern w:val="0"/>
                <w:sz w:val="28"/>
                <w:szCs w:val="28"/>
              </w:rPr>
            </w:pPr>
            <w:r w:rsidRPr="00433E28">
              <w:rPr>
                <w:rFonts w:ascii="宋体" w:hAnsi="宋体" w:cs="宋体"/>
                <w:color w:val="000000"/>
                <w:kern w:val="0"/>
                <w:sz w:val="28"/>
                <w:szCs w:val="28"/>
              </w:rPr>
              <w:t>3</w:t>
            </w:r>
          </w:p>
        </w:tc>
        <w:tc>
          <w:tcPr>
            <w:tcW w:w="8808" w:type="dxa"/>
            <w:gridSpan w:val="11"/>
            <w:vMerge/>
            <w:tcBorders>
              <w:top w:val="nil"/>
              <w:left w:val="nil"/>
              <w:bottom w:val="single" w:sz="4" w:space="0" w:color="auto"/>
              <w:right w:val="single" w:sz="4" w:space="0" w:color="auto"/>
            </w:tcBorders>
            <w:vAlign w:val="center"/>
          </w:tcPr>
          <w:p w:rsidR="006F7BC3" w:rsidRPr="00433E28" w:rsidRDefault="006F7BC3" w:rsidP="00433E28">
            <w:pPr>
              <w:widowControl/>
              <w:jc w:val="left"/>
              <w:rPr>
                <w:rFonts w:ascii="宋体" w:cs="宋体"/>
                <w:color w:val="000000"/>
                <w:kern w:val="0"/>
                <w:sz w:val="28"/>
                <w:szCs w:val="28"/>
              </w:rPr>
            </w:pPr>
          </w:p>
        </w:tc>
      </w:tr>
      <w:tr w:rsidR="006F7BC3" w:rsidRPr="00DA4A2B" w:rsidTr="00B26CD1">
        <w:trPr>
          <w:trHeight w:val="450"/>
        </w:trPr>
        <w:tc>
          <w:tcPr>
            <w:tcW w:w="1560" w:type="dxa"/>
            <w:vMerge/>
            <w:tcBorders>
              <w:top w:val="nil"/>
              <w:left w:val="single" w:sz="4" w:space="0" w:color="auto"/>
              <w:bottom w:val="single" w:sz="4" w:space="0" w:color="auto"/>
              <w:right w:val="single" w:sz="4" w:space="0" w:color="auto"/>
            </w:tcBorders>
            <w:vAlign w:val="center"/>
          </w:tcPr>
          <w:p w:rsidR="006F7BC3" w:rsidRPr="00433E28" w:rsidRDefault="006F7BC3" w:rsidP="00433E28">
            <w:pPr>
              <w:widowControl/>
              <w:jc w:val="left"/>
              <w:rPr>
                <w:rFonts w:ascii="宋体" w:cs="宋体"/>
                <w:color w:val="000000"/>
                <w:kern w:val="0"/>
                <w:sz w:val="24"/>
                <w:szCs w:val="24"/>
              </w:rPr>
            </w:pPr>
          </w:p>
        </w:tc>
        <w:tc>
          <w:tcPr>
            <w:tcW w:w="1965" w:type="dxa"/>
            <w:tcBorders>
              <w:top w:val="nil"/>
              <w:left w:val="nil"/>
              <w:bottom w:val="single" w:sz="4" w:space="0" w:color="auto"/>
              <w:right w:val="single" w:sz="4" w:space="0" w:color="auto"/>
            </w:tcBorders>
            <w:vAlign w:val="center"/>
          </w:tcPr>
          <w:p w:rsidR="006F7BC3" w:rsidRPr="00433E28" w:rsidRDefault="006F7BC3" w:rsidP="00433E28">
            <w:pPr>
              <w:widowControl/>
              <w:jc w:val="center"/>
              <w:rPr>
                <w:rFonts w:ascii="宋体" w:cs="宋体"/>
                <w:color w:val="000000"/>
                <w:kern w:val="0"/>
                <w:sz w:val="28"/>
                <w:szCs w:val="28"/>
              </w:rPr>
            </w:pPr>
            <w:r w:rsidRPr="00433E28">
              <w:rPr>
                <w:rFonts w:ascii="宋体" w:hAnsi="宋体" w:cs="宋体" w:hint="eastAsia"/>
                <w:color w:val="000000"/>
                <w:kern w:val="0"/>
                <w:sz w:val="28"/>
                <w:szCs w:val="28"/>
              </w:rPr>
              <w:t>小学语文</w:t>
            </w:r>
          </w:p>
        </w:tc>
        <w:tc>
          <w:tcPr>
            <w:tcW w:w="992" w:type="dxa"/>
            <w:tcBorders>
              <w:top w:val="nil"/>
              <w:left w:val="nil"/>
              <w:bottom w:val="single" w:sz="4" w:space="0" w:color="auto"/>
              <w:right w:val="single" w:sz="4" w:space="0" w:color="auto"/>
            </w:tcBorders>
            <w:vAlign w:val="center"/>
          </w:tcPr>
          <w:p w:rsidR="006F7BC3" w:rsidRPr="00433E28" w:rsidRDefault="006F7BC3" w:rsidP="00433E28">
            <w:pPr>
              <w:widowControl/>
              <w:jc w:val="center"/>
              <w:rPr>
                <w:rFonts w:ascii="宋体" w:cs="宋体"/>
                <w:color w:val="000000"/>
                <w:kern w:val="0"/>
                <w:sz w:val="28"/>
                <w:szCs w:val="28"/>
              </w:rPr>
            </w:pPr>
            <w:r w:rsidRPr="00433E28">
              <w:rPr>
                <w:rFonts w:ascii="宋体" w:hAnsi="宋体" w:cs="宋体"/>
                <w:color w:val="000000"/>
                <w:kern w:val="0"/>
                <w:sz w:val="28"/>
                <w:szCs w:val="28"/>
              </w:rPr>
              <w:t>5</w:t>
            </w:r>
          </w:p>
        </w:tc>
        <w:tc>
          <w:tcPr>
            <w:tcW w:w="8808" w:type="dxa"/>
            <w:gridSpan w:val="11"/>
            <w:vMerge w:val="restart"/>
            <w:tcBorders>
              <w:top w:val="nil"/>
              <w:left w:val="single" w:sz="4" w:space="0" w:color="auto"/>
              <w:bottom w:val="single" w:sz="4" w:space="0" w:color="000000"/>
              <w:right w:val="single" w:sz="4" w:space="0" w:color="000000"/>
            </w:tcBorders>
            <w:vAlign w:val="center"/>
          </w:tcPr>
          <w:p w:rsidR="006F7BC3" w:rsidRPr="00433E28" w:rsidRDefault="006F7BC3" w:rsidP="00433E28">
            <w:pPr>
              <w:widowControl/>
              <w:jc w:val="center"/>
              <w:rPr>
                <w:rFonts w:ascii="宋体" w:cs="宋体"/>
                <w:color w:val="000000"/>
                <w:kern w:val="0"/>
                <w:sz w:val="28"/>
                <w:szCs w:val="28"/>
              </w:rPr>
            </w:pPr>
            <w:r w:rsidRPr="00524801">
              <w:rPr>
                <w:rFonts w:ascii="宋体" w:hAnsi="宋体" w:cs="宋体" w:hint="eastAsia"/>
                <w:color w:val="000000"/>
                <w:kern w:val="0"/>
                <w:sz w:val="28"/>
                <w:szCs w:val="28"/>
              </w:rPr>
              <w:t>各县区推荐不同学科</w:t>
            </w:r>
            <w:r w:rsidRPr="00524801">
              <w:rPr>
                <w:rFonts w:ascii="宋体" w:hAnsi="宋体" w:cs="宋体"/>
                <w:color w:val="000000"/>
                <w:kern w:val="0"/>
                <w:sz w:val="28"/>
                <w:szCs w:val="28"/>
              </w:rPr>
              <w:t>2</w:t>
            </w:r>
            <w:r w:rsidRPr="00524801">
              <w:rPr>
                <w:rFonts w:ascii="宋体" w:hAnsi="宋体" w:cs="宋体" w:hint="eastAsia"/>
                <w:color w:val="000000"/>
                <w:kern w:val="0"/>
                <w:sz w:val="28"/>
                <w:szCs w:val="28"/>
              </w:rPr>
              <w:t>人参评，局直小学、幼儿园推荐</w:t>
            </w:r>
            <w:r w:rsidRPr="00524801">
              <w:rPr>
                <w:rFonts w:ascii="宋体" w:hAnsi="宋体" w:cs="宋体"/>
                <w:color w:val="000000"/>
                <w:kern w:val="0"/>
                <w:sz w:val="28"/>
                <w:szCs w:val="28"/>
              </w:rPr>
              <w:t>1</w:t>
            </w:r>
            <w:r w:rsidRPr="00524801">
              <w:rPr>
                <w:rFonts w:ascii="宋体" w:hAnsi="宋体" w:cs="宋体" w:hint="eastAsia"/>
                <w:color w:val="000000"/>
                <w:kern w:val="0"/>
                <w:sz w:val="28"/>
                <w:szCs w:val="28"/>
              </w:rPr>
              <w:t>名参评。</w:t>
            </w:r>
          </w:p>
        </w:tc>
      </w:tr>
      <w:tr w:rsidR="006F7BC3" w:rsidRPr="00DA4A2B" w:rsidTr="00B26CD1">
        <w:trPr>
          <w:trHeight w:val="450"/>
        </w:trPr>
        <w:tc>
          <w:tcPr>
            <w:tcW w:w="1560" w:type="dxa"/>
            <w:vMerge/>
            <w:tcBorders>
              <w:top w:val="nil"/>
              <w:left w:val="single" w:sz="4" w:space="0" w:color="auto"/>
              <w:bottom w:val="single" w:sz="4" w:space="0" w:color="auto"/>
              <w:right w:val="single" w:sz="4" w:space="0" w:color="auto"/>
            </w:tcBorders>
            <w:vAlign w:val="center"/>
          </w:tcPr>
          <w:p w:rsidR="006F7BC3" w:rsidRPr="00433E28" w:rsidRDefault="006F7BC3" w:rsidP="00433E28">
            <w:pPr>
              <w:widowControl/>
              <w:jc w:val="left"/>
              <w:rPr>
                <w:rFonts w:ascii="宋体" w:cs="宋体"/>
                <w:color w:val="000000"/>
                <w:kern w:val="0"/>
                <w:sz w:val="24"/>
                <w:szCs w:val="24"/>
              </w:rPr>
            </w:pPr>
          </w:p>
        </w:tc>
        <w:tc>
          <w:tcPr>
            <w:tcW w:w="1965" w:type="dxa"/>
            <w:tcBorders>
              <w:top w:val="nil"/>
              <w:left w:val="nil"/>
              <w:bottom w:val="single" w:sz="4" w:space="0" w:color="auto"/>
              <w:right w:val="single" w:sz="4" w:space="0" w:color="auto"/>
            </w:tcBorders>
            <w:vAlign w:val="center"/>
          </w:tcPr>
          <w:p w:rsidR="006F7BC3" w:rsidRPr="00433E28" w:rsidRDefault="006F7BC3" w:rsidP="00433E28">
            <w:pPr>
              <w:widowControl/>
              <w:jc w:val="center"/>
              <w:rPr>
                <w:rFonts w:ascii="宋体" w:cs="宋体"/>
                <w:color w:val="000000"/>
                <w:kern w:val="0"/>
                <w:sz w:val="28"/>
                <w:szCs w:val="28"/>
              </w:rPr>
            </w:pPr>
            <w:r w:rsidRPr="00433E28">
              <w:rPr>
                <w:rFonts w:ascii="宋体" w:hAnsi="宋体" w:cs="宋体" w:hint="eastAsia"/>
                <w:color w:val="000000"/>
                <w:kern w:val="0"/>
                <w:sz w:val="28"/>
                <w:szCs w:val="28"/>
              </w:rPr>
              <w:t>小学数学</w:t>
            </w:r>
          </w:p>
        </w:tc>
        <w:tc>
          <w:tcPr>
            <w:tcW w:w="992" w:type="dxa"/>
            <w:tcBorders>
              <w:top w:val="nil"/>
              <w:left w:val="nil"/>
              <w:bottom w:val="single" w:sz="4" w:space="0" w:color="auto"/>
              <w:right w:val="single" w:sz="4" w:space="0" w:color="auto"/>
            </w:tcBorders>
            <w:vAlign w:val="center"/>
          </w:tcPr>
          <w:p w:rsidR="006F7BC3" w:rsidRPr="00433E28" w:rsidRDefault="006F7BC3" w:rsidP="00433E28">
            <w:pPr>
              <w:widowControl/>
              <w:jc w:val="center"/>
              <w:rPr>
                <w:rFonts w:ascii="宋体" w:cs="宋体"/>
                <w:color w:val="000000"/>
                <w:kern w:val="0"/>
                <w:sz w:val="28"/>
                <w:szCs w:val="28"/>
              </w:rPr>
            </w:pPr>
            <w:r w:rsidRPr="00433E28">
              <w:rPr>
                <w:rFonts w:ascii="宋体" w:hAnsi="宋体" w:cs="宋体"/>
                <w:color w:val="000000"/>
                <w:kern w:val="0"/>
                <w:sz w:val="28"/>
                <w:szCs w:val="28"/>
              </w:rPr>
              <w:t>6</w:t>
            </w:r>
          </w:p>
        </w:tc>
        <w:tc>
          <w:tcPr>
            <w:tcW w:w="8808" w:type="dxa"/>
            <w:gridSpan w:val="11"/>
            <w:vMerge/>
            <w:tcBorders>
              <w:top w:val="nil"/>
              <w:left w:val="nil"/>
              <w:bottom w:val="single" w:sz="4" w:space="0" w:color="auto"/>
              <w:right w:val="single" w:sz="4" w:space="0" w:color="auto"/>
            </w:tcBorders>
            <w:vAlign w:val="center"/>
          </w:tcPr>
          <w:p w:rsidR="006F7BC3" w:rsidRPr="00433E28" w:rsidRDefault="006F7BC3" w:rsidP="00433E28">
            <w:pPr>
              <w:widowControl/>
              <w:jc w:val="left"/>
              <w:rPr>
                <w:rFonts w:ascii="宋体" w:cs="宋体"/>
                <w:color w:val="000000"/>
                <w:kern w:val="0"/>
                <w:sz w:val="28"/>
                <w:szCs w:val="28"/>
              </w:rPr>
            </w:pPr>
          </w:p>
        </w:tc>
      </w:tr>
      <w:tr w:rsidR="006F7BC3" w:rsidRPr="00DA4A2B" w:rsidTr="00B26CD1">
        <w:trPr>
          <w:trHeight w:val="450"/>
        </w:trPr>
        <w:tc>
          <w:tcPr>
            <w:tcW w:w="1560" w:type="dxa"/>
            <w:vMerge/>
            <w:tcBorders>
              <w:top w:val="nil"/>
              <w:left w:val="single" w:sz="4" w:space="0" w:color="auto"/>
              <w:bottom w:val="single" w:sz="4" w:space="0" w:color="auto"/>
              <w:right w:val="single" w:sz="4" w:space="0" w:color="auto"/>
            </w:tcBorders>
            <w:vAlign w:val="center"/>
          </w:tcPr>
          <w:p w:rsidR="006F7BC3" w:rsidRPr="00433E28" w:rsidRDefault="006F7BC3" w:rsidP="00433E28">
            <w:pPr>
              <w:widowControl/>
              <w:jc w:val="left"/>
              <w:rPr>
                <w:rFonts w:ascii="宋体" w:cs="宋体"/>
                <w:color w:val="000000"/>
                <w:kern w:val="0"/>
                <w:sz w:val="24"/>
                <w:szCs w:val="24"/>
              </w:rPr>
            </w:pPr>
          </w:p>
        </w:tc>
        <w:tc>
          <w:tcPr>
            <w:tcW w:w="1965" w:type="dxa"/>
            <w:tcBorders>
              <w:top w:val="nil"/>
              <w:left w:val="nil"/>
              <w:bottom w:val="single" w:sz="4" w:space="0" w:color="auto"/>
              <w:right w:val="single" w:sz="4" w:space="0" w:color="auto"/>
            </w:tcBorders>
            <w:vAlign w:val="center"/>
          </w:tcPr>
          <w:p w:rsidR="006F7BC3" w:rsidRPr="00433E28" w:rsidRDefault="006F7BC3" w:rsidP="00433E28">
            <w:pPr>
              <w:widowControl/>
              <w:jc w:val="center"/>
              <w:rPr>
                <w:rFonts w:ascii="宋体" w:cs="宋体"/>
                <w:color w:val="000000"/>
                <w:kern w:val="0"/>
                <w:sz w:val="28"/>
                <w:szCs w:val="28"/>
              </w:rPr>
            </w:pPr>
            <w:r w:rsidRPr="00433E28">
              <w:rPr>
                <w:rFonts w:ascii="宋体" w:hAnsi="宋体" w:cs="宋体" w:hint="eastAsia"/>
                <w:color w:val="000000"/>
                <w:kern w:val="0"/>
                <w:sz w:val="28"/>
                <w:szCs w:val="28"/>
              </w:rPr>
              <w:t>学前教育</w:t>
            </w:r>
          </w:p>
        </w:tc>
        <w:tc>
          <w:tcPr>
            <w:tcW w:w="992" w:type="dxa"/>
            <w:tcBorders>
              <w:top w:val="nil"/>
              <w:left w:val="nil"/>
              <w:bottom w:val="single" w:sz="4" w:space="0" w:color="auto"/>
              <w:right w:val="single" w:sz="4" w:space="0" w:color="auto"/>
            </w:tcBorders>
            <w:vAlign w:val="center"/>
          </w:tcPr>
          <w:p w:rsidR="006F7BC3" w:rsidRPr="00433E28" w:rsidRDefault="006F7BC3" w:rsidP="00433E28">
            <w:pPr>
              <w:widowControl/>
              <w:jc w:val="center"/>
              <w:rPr>
                <w:rFonts w:ascii="宋体" w:cs="宋体"/>
                <w:color w:val="000000"/>
                <w:kern w:val="0"/>
                <w:sz w:val="28"/>
                <w:szCs w:val="28"/>
              </w:rPr>
            </w:pPr>
            <w:r w:rsidRPr="00433E28">
              <w:rPr>
                <w:rFonts w:ascii="宋体" w:hAnsi="宋体" w:cs="宋体"/>
                <w:color w:val="000000"/>
                <w:kern w:val="0"/>
                <w:sz w:val="28"/>
                <w:szCs w:val="28"/>
              </w:rPr>
              <w:t>3</w:t>
            </w:r>
          </w:p>
        </w:tc>
        <w:tc>
          <w:tcPr>
            <w:tcW w:w="8808" w:type="dxa"/>
            <w:gridSpan w:val="11"/>
            <w:vMerge/>
            <w:tcBorders>
              <w:top w:val="nil"/>
              <w:left w:val="nil"/>
              <w:bottom w:val="single" w:sz="4" w:space="0" w:color="auto"/>
              <w:right w:val="single" w:sz="4" w:space="0" w:color="auto"/>
            </w:tcBorders>
            <w:vAlign w:val="center"/>
          </w:tcPr>
          <w:p w:rsidR="006F7BC3" w:rsidRPr="00433E28" w:rsidRDefault="006F7BC3" w:rsidP="00433E28">
            <w:pPr>
              <w:widowControl/>
              <w:jc w:val="left"/>
              <w:rPr>
                <w:rFonts w:ascii="宋体" w:cs="宋体"/>
                <w:color w:val="000000"/>
                <w:kern w:val="0"/>
                <w:sz w:val="28"/>
                <w:szCs w:val="28"/>
              </w:rPr>
            </w:pPr>
          </w:p>
        </w:tc>
      </w:tr>
    </w:tbl>
    <w:p w:rsidR="006F7BC3" w:rsidRDefault="006F7BC3">
      <w:pPr>
        <w:jc w:val="left"/>
        <w:rPr>
          <w:rFonts w:ascii="宋体"/>
          <w:sz w:val="24"/>
          <w:szCs w:val="24"/>
        </w:rPr>
      </w:pPr>
    </w:p>
    <w:p w:rsidR="006F7BC3" w:rsidRDefault="006F7BC3">
      <w:pPr>
        <w:jc w:val="left"/>
        <w:rPr>
          <w:rFonts w:ascii="宋体" w:hAnsi="宋体"/>
          <w:sz w:val="24"/>
          <w:szCs w:val="24"/>
        </w:rPr>
      </w:pPr>
      <w:r>
        <w:rPr>
          <w:rFonts w:ascii="宋体" w:hAnsi="宋体" w:hint="eastAsia"/>
          <w:sz w:val="24"/>
          <w:szCs w:val="24"/>
        </w:rPr>
        <w:t>附件</w:t>
      </w:r>
      <w:r>
        <w:rPr>
          <w:rFonts w:ascii="宋体" w:hAnsi="宋体"/>
          <w:sz w:val="24"/>
          <w:szCs w:val="24"/>
        </w:rPr>
        <w:t>3;</w:t>
      </w:r>
    </w:p>
    <w:tbl>
      <w:tblPr>
        <w:tblW w:w="13462" w:type="dxa"/>
        <w:tblInd w:w="113" w:type="dxa"/>
        <w:tblLook w:val="00A0"/>
      </w:tblPr>
      <w:tblGrid>
        <w:gridCol w:w="1838"/>
        <w:gridCol w:w="1701"/>
        <w:gridCol w:w="992"/>
        <w:gridCol w:w="993"/>
        <w:gridCol w:w="708"/>
        <w:gridCol w:w="709"/>
        <w:gridCol w:w="709"/>
        <w:gridCol w:w="850"/>
        <w:gridCol w:w="709"/>
        <w:gridCol w:w="709"/>
        <w:gridCol w:w="709"/>
        <w:gridCol w:w="708"/>
        <w:gridCol w:w="993"/>
        <w:gridCol w:w="1134"/>
      </w:tblGrid>
      <w:tr w:rsidR="006F7BC3" w:rsidRPr="00DA4A2B" w:rsidTr="00B26CD1">
        <w:trPr>
          <w:trHeight w:val="821"/>
        </w:trPr>
        <w:tc>
          <w:tcPr>
            <w:tcW w:w="13462" w:type="dxa"/>
            <w:gridSpan w:val="14"/>
            <w:tcBorders>
              <w:top w:val="single" w:sz="4" w:space="0" w:color="auto"/>
              <w:left w:val="single" w:sz="4" w:space="0" w:color="auto"/>
              <w:bottom w:val="single" w:sz="4" w:space="0" w:color="auto"/>
              <w:right w:val="single" w:sz="4" w:space="0" w:color="auto"/>
            </w:tcBorders>
            <w:noWrap/>
            <w:vAlign w:val="center"/>
          </w:tcPr>
          <w:p w:rsidR="006F7BC3" w:rsidRPr="002F023B" w:rsidRDefault="006F7BC3" w:rsidP="002F023B">
            <w:pPr>
              <w:widowControl/>
              <w:jc w:val="center"/>
              <w:rPr>
                <w:rFonts w:ascii="宋体" w:cs="宋体"/>
                <w:b/>
                <w:bCs/>
                <w:color w:val="000000"/>
                <w:kern w:val="0"/>
                <w:sz w:val="40"/>
                <w:szCs w:val="40"/>
              </w:rPr>
            </w:pPr>
            <w:r w:rsidRPr="002F023B">
              <w:rPr>
                <w:rFonts w:ascii="宋体" w:hAnsi="宋体" w:cs="宋体"/>
                <w:b/>
                <w:bCs/>
                <w:color w:val="000000"/>
                <w:kern w:val="0"/>
                <w:sz w:val="40"/>
                <w:szCs w:val="40"/>
              </w:rPr>
              <w:t>2019</w:t>
            </w:r>
            <w:r w:rsidRPr="002F023B">
              <w:rPr>
                <w:rFonts w:ascii="宋体" w:hAnsi="宋体" w:cs="宋体" w:hint="eastAsia"/>
                <w:b/>
                <w:bCs/>
                <w:color w:val="000000"/>
                <w:kern w:val="0"/>
                <w:sz w:val="40"/>
                <w:szCs w:val="40"/>
              </w:rPr>
              <w:t>年“省培计划”一般性性项目名额分配表（省骨干评选）</w:t>
            </w:r>
          </w:p>
        </w:tc>
      </w:tr>
      <w:tr w:rsidR="006F7BC3" w:rsidRPr="00DA4A2B" w:rsidTr="00B26CD1">
        <w:trPr>
          <w:trHeight w:val="438"/>
        </w:trPr>
        <w:tc>
          <w:tcPr>
            <w:tcW w:w="1838" w:type="dxa"/>
            <w:tcBorders>
              <w:top w:val="nil"/>
              <w:left w:val="single" w:sz="4" w:space="0" w:color="auto"/>
              <w:bottom w:val="single" w:sz="4" w:space="0" w:color="auto"/>
              <w:right w:val="single" w:sz="4" w:space="0" w:color="auto"/>
            </w:tcBorders>
            <w:vAlign w:val="center"/>
          </w:tcPr>
          <w:p w:rsidR="006F7BC3" w:rsidRPr="002F023B" w:rsidRDefault="006F7BC3" w:rsidP="002F023B">
            <w:pPr>
              <w:widowControl/>
              <w:jc w:val="center"/>
              <w:rPr>
                <w:rFonts w:ascii="宋体" w:cs="宋体"/>
                <w:color w:val="000000"/>
                <w:kern w:val="0"/>
                <w:sz w:val="24"/>
                <w:szCs w:val="24"/>
              </w:rPr>
            </w:pPr>
            <w:r w:rsidRPr="002F023B">
              <w:rPr>
                <w:rFonts w:ascii="宋体" w:hAnsi="宋体" w:cs="宋体" w:hint="eastAsia"/>
                <w:color w:val="000000"/>
                <w:kern w:val="0"/>
                <w:sz w:val="24"/>
                <w:szCs w:val="24"/>
              </w:rPr>
              <w:t>类别</w:t>
            </w:r>
          </w:p>
        </w:tc>
        <w:tc>
          <w:tcPr>
            <w:tcW w:w="1701" w:type="dxa"/>
            <w:tcBorders>
              <w:top w:val="nil"/>
              <w:left w:val="nil"/>
              <w:bottom w:val="single" w:sz="4" w:space="0" w:color="auto"/>
              <w:right w:val="single" w:sz="4" w:space="0" w:color="auto"/>
            </w:tcBorders>
            <w:vAlign w:val="center"/>
          </w:tcPr>
          <w:p w:rsidR="006F7BC3" w:rsidRPr="002F023B" w:rsidRDefault="006F7BC3" w:rsidP="002F023B">
            <w:pPr>
              <w:widowControl/>
              <w:jc w:val="center"/>
              <w:rPr>
                <w:rFonts w:ascii="黑体" w:eastAsia="黑体" w:hAnsi="黑体" w:cs="宋体"/>
                <w:color w:val="000000"/>
                <w:kern w:val="0"/>
                <w:sz w:val="24"/>
                <w:szCs w:val="24"/>
              </w:rPr>
            </w:pPr>
            <w:r w:rsidRPr="002F023B">
              <w:rPr>
                <w:rFonts w:ascii="黑体" w:eastAsia="黑体" w:hAnsi="黑体" w:cs="宋体" w:hint="eastAsia"/>
                <w:color w:val="000000"/>
                <w:kern w:val="0"/>
                <w:sz w:val="24"/>
                <w:szCs w:val="24"/>
              </w:rPr>
              <w:t>学科</w:t>
            </w:r>
          </w:p>
        </w:tc>
        <w:tc>
          <w:tcPr>
            <w:tcW w:w="992" w:type="dxa"/>
            <w:tcBorders>
              <w:top w:val="nil"/>
              <w:left w:val="nil"/>
              <w:bottom w:val="single" w:sz="4" w:space="0" w:color="auto"/>
              <w:right w:val="single" w:sz="4" w:space="0" w:color="auto"/>
            </w:tcBorders>
            <w:vAlign w:val="center"/>
          </w:tcPr>
          <w:p w:rsidR="006F7BC3" w:rsidRPr="002F023B" w:rsidRDefault="006F7BC3" w:rsidP="002F023B">
            <w:pPr>
              <w:widowControl/>
              <w:jc w:val="center"/>
              <w:rPr>
                <w:rFonts w:ascii="黑体" w:eastAsia="黑体" w:hAnsi="黑体" w:cs="宋体"/>
                <w:color w:val="000000"/>
                <w:kern w:val="0"/>
                <w:sz w:val="24"/>
                <w:szCs w:val="24"/>
              </w:rPr>
            </w:pPr>
            <w:r w:rsidRPr="002F023B">
              <w:rPr>
                <w:rFonts w:ascii="黑体" w:eastAsia="黑体" w:hAnsi="黑体" w:cs="宋体" w:hint="eastAsia"/>
                <w:color w:val="000000"/>
                <w:kern w:val="0"/>
                <w:sz w:val="24"/>
                <w:szCs w:val="24"/>
              </w:rPr>
              <w:t>名额</w:t>
            </w:r>
          </w:p>
        </w:tc>
        <w:tc>
          <w:tcPr>
            <w:tcW w:w="993" w:type="dxa"/>
            <w:tcBorders>
              <w:top w:val="nil"/>
              <w:left w:val="nil"/>
              <w:bottom w:val="single" w:sz="4" w:space="0" w:color="auto"/>
              <w:right w:val="single" w:sz="4" w:space="0" w:color="auto"/>
            </w:tcBorders>
            <w:noWrap/>
            <w:vAlign w:val="center"/>
          </w:tcPr>
          <w:p w:rsidR="006F7BC3" w:rsidRPr="002F023B" w:rsidRDefault="006F7BC3" w:rsidP="002F023B">
            <w:pPr>
              <w:widowControl/>
              <w:jc w:val="left"/>
              <w:rPr>
                <w:rFonts w:ascii="宋体" w:cs="宋体"/>
                <w:b/>
                <w:bCs/>
                <w:color w:val="000000"/>
                <w:kern w:val="0"/>
                <w:sz w:val="22"/>
              </w:rPr>
            </w:pPr>
            <w:r w:rsidRPr="002F023B">
              <w:rPr>
                <w:rFonts w:ascii="宋体" w:hAnsi="宋体" w:cs="宋体" w:hint="eastAsia"/>
                <w:b/>
                <w:bCs/>
                <w:color w:val="000000"/>
                <w:kern w:val="0"/>
                <w:sz w:val="22"/>
              </w:rPr>
              <w:t>驿城区</w:t>
            </w:r>
          </w:p>
        </w:tc>
        <w:tc>
          <w:tcPr>
            <w:tcW w:w="708" w:type="dxa"/>
            <w:tcBorders>
              <w:top w:val="nil"/>
              <w:left w:val="nil"/>
              <w:bottom w:val="single" w:sz="4" w:space="0" w:color="auto"/>
              <w:right w:val="single" w:sz="4" w:space="0" w:color="auto"/>
            </w:tcBorders>
            <w:noWrap/>
            <w:vAlign w:val="center"/>
          </w:tcPr>
          <w:p w:rsidR="006F7BC3" w:rsidRPr="002F023B" w:rsidRDefault="006F7BC3" w:rsidP="002F023B">
            <w:pPr>
              <w:widowControl/>
              <w:jc w:val="left"/>
              <w:rPr>
                <w:rFonts w:ascii="宋体" w:cs="宋体"/>
                <w:b/>
                <w:bCs/>
                <w:color w:val="000000"/>
                <w:kern w:val="0"/>
                <w:sz w:val="22"/>
              </w:rPr>
            </w:pPr>
            <w:r w:rsidRPr="002F023B">
              <w:rPr>
                <w:rFonts w:ascii="宋体" w:hAnsi="宋体" w:cs="宋体" w:hint="eastAsia"/>
                <w:b/>
                <w:bCs/>
                <w:color w:val="000000"/>
                <w:kern w:val="0"/>
                <w:sz w:val="22"/>
              </w:rPr>
              <w:t>西平</w:t>
            </w:r>
          </w:p>
        </w:tc>
        <w:tc>
          <w:tcPr>
            <w:tcW w:w="709" w:type="dxa"/>
            <w:tcBorders>
              <w:top w:val="nil"/>
              <w:left w:val="nil"/>
              <w:bottom w:val="single" w:sz="4" w:space="0" w:color="auto"/>
              <w:right w:val="single" w:sz="4" w:space="0" w:color="auto"/>
            </w:tcBorders>
            <w:noWrap/>
            <w:vAlign w:val="center"/>
          </w:tcPr>
          <w:p w:rsidR="006F7BC3" w:rsidRPr="002F023B" w:rsidRDefault="006F7BC3" w:rsidP="002F023B">
            <w:pPr>
              <w:widowControl/>
              <w:jc w:val="left"/>
              <w:rPr>
                <w:rFonts w:ascii="宋体" w:cs="宋体"/>
                <w:b/>
                <w:bCs/>
                <w:color w:val="000000"/>
                <w:kern w:val="0"/>
                <w:sz w:val="22"/>
              </w:rPr>
            </w:pPr>
            <w:r w:rsidRPr="002F023B">
              <w:rPr>
                <w:rFonts w:ascii="宋体" w:hAnsi="宋体" w:cs="宋体" w:hint="eastAsia"/>
                <w:b/>
                <w:bCs/>
                <w:color w:val="000000"/>
                <w:kern w:val="0"/>
                <w:sz w:val="22"/>
              </w:rPr>
              <w:t>遂平</w:t>
            </w:r>
          </w:p>
        </w:tc>
        <w:tc>
          <w:tcPr>
            <w:tcW w:w="709" w:type="dxa"/>
            <w:tcBorders>
              <w:top w:val="nil"/>
              <w:left w:val="nil"/>
              <w:bottom w:val="single" w:sz="4" w:space="0" w:color="auto"/>
              <w:right w:val="single" w:sz="4" w:space="0" w:color="auto"/>
            </w:tcBorders>
            <w:noWrap/>
            <w:vAlign w:val="center"/>
          </w:tcPr>
          <w:p w:rsidR="006F7BC3" w:rsidRPr="002F023B" w:rsidRDefault="006F7BC3" w:rsidP="002F023B">
            <w:pPr>
              <w:widowControl/>
              <w:jc w:val="left"/>
              <w:rPr>
                <w:rFonts w:ascii="宋体" w:cs="宋体"/>
                <w:b/>
                <w:bCs/>
                <w:color w:val="000000"/>
                <w:kern w:val="0"/>
                <w:sz w:val="22"/>
              </w:rPr>
            </w:pPr>
            <w:r w:rsidRPr="002F023B">
              <w:rPr>
                <w:rFonts w:ascii="宋体" w:hAnsi="宋体" w:cs="宋体" w:hint="eastAsia"/>
                <w:b/>
                <w:bCs/>
                <w:color w:val="000000"/>
                <w:kern w:val="0"/>
                <w:sz w:val="22"/>
              </w:rPr>
              <w:t>泌阳</w:t>
            </w:r>
          </w:p>
        </w:tc>
        <w:tc>
          <w:tcPr>
            <w:tcW w:w="850" w:type="dxa"/>
            <w:tcBorders>
              <w:top w:val="nil"/>
              <w:left w:val="nil"/>
              <w:bottom w:val="single" w:sz="4" w:space="0" w:color="auto"/>
              <w:right w:val="single" w:sz="4" w:space="0" w:color="auto"/>
            </w:tcBorders>
            <w:noWrap/>
            <w:vAlign w:val="center"/>
          </w:tcPr>
          <w:p w:rsidR="006F7BC3" w:rsidRPr="002F023B" w:rsidRDefault="006F7BC3" w:rsidP="002F023B">
            <w:pPr>
              <w:widowControl/>
              <w:jc w:val="left"/>
              <w:rPr>
                <w:rFonts w:ascii="宋体" w:cs="宋体"/>
                <w:b/>
                <w:bCs/>
                <w:color w:val="000000"/>
                <w:kern w:val="0"/>
                <w:sz w:val="22"/>
              </w:rPr>
            </w:pPr>
            <w:r w:rsidRPr="002F023B">
              <w:rPr>
                <w:rFonts w:ascii="宋体" w:hAnsi="宋体" w:cs="宋体" w:hint="eastAsia"/>
                <w:b/>
                <w:bCs/>
                <w:color w:val="000000"/>
                <w:kern w:val="0"/>
                <w:sz w:val="22"/>
              </w:rPr>
              <w:t>确山</w:t>
            </w:r>
          </w:p>
        </w:tc>
        <w:tc>
          <w:tcPr>
            <w:tcW w:w="709" w:type="dxa"/>
            <w:tcBorders>
              <w:top w:val="nil"/>
              <w:left w:val="nil"/>
              <w:bottom w:val="single" w:sz="4" w:space="0" w:color="auto"/>
              <w:right w:val="single" w:sz="4" w:space="0" w:color="auto"/>
            </w:tcBorders>
            <w:noWrap/>
            <w:vAlign w:val="center"/>
          </w:tcPr>
          <w:p w:rsidR="006F7BC3" w:rsidRPr="002F023B" w:rsidRDefault="006F7BC3" w:rsidP="002F023B">
            <w:pPr>
              <w:widowControl/>
              <w:jc w:val="left"/>
              <w:rPr>
                <w:rFonts w:ascii="宋体" w:cs="宋体"/>
                <w:b/>
                <w:bCs/>
                <w:color w:val="000000"/>
                <w:kern w:val="0"/>
                <w:sz w:val="22"/>
              </w:rPr>
            </w:pPr>
            <w:r w:rsidRPr="002F023B">
              <w:rPr>
                <w:rFonts w:ascii="宋体" w:hAnsi="宋体" w:cs="宋体" w:hint="eastAsia"/>
                <w:b/>
                <w:bCs/>
                <w:color w:val="000000"/>
                <w:kern w:val="0"/>
                <w:sz w:val="22"/>
              </w:rPr>
              <w:t>汝南</w:t>
            </w:r>
          </w:p>
        </w:tc>
        <w:tc>
          <w:tcPr>
            <w:tcW w:w="709" w:type="dxa"/>
            <w:tcBorders>
              <w:top w:val="nil"/>
              <w:left w:val="nil"/>
              <w:bottom w:val="single" w:sz="4" w:space="0" w:color="auto"/>
              <w:right w:val="single" w:sz="4" w:space="0" w:color="auto"/>
            </w:tcBorders>
            <w:noWrap/>
            <w:vAlign w:val="center"/>
          </w:tcPr>
          <w:p w:rsidR="006F7BC3" w:rsidRPr="002F023B" w:rsidRDefault="006F7BC3" w:rsidP="002F023B">
            <w:pPr>
              <w:widowControl/>
              <w:jc w:val="left"/>
              <w:rPr>
                <w:rFonts w:ascii="宋体" w:cs="宋体"/>
                <w:b/>
                <w:bCs/>
                <w:color w:val="000000"/>
                <w:kern w:val="0"/>
                <w:sz w:val="22"/>
              </w:rPr>
            </w:pPr>
            <w:r w:rsidRPr="002F023B">
              <w:rPr>
                <w:rFonts w:ascii="宋体" w:hAnsi="宋体" w:cs="宋体" w:hint="eastAsia"/>
                <w:b/>
                <w:bCs/>
                <w:color w:val="000000"/>
                <w:kern w:val="0"/>
                <w:sz w:val="22"/>
              </w:rPr>
              <w:t>上蔡</w:t>
            </w:r>
          </w:p>
        </w:tc>
        <w:tc>
          <w:tcPr>
            <w:tcW w:w="709" w:type="dxa"/>
            <w:tcBorders>
              <w:top w:val="nil"/>
              <w:left w:val="nil"/>
              <w:bottom w:val="single" w:sz="4" w:space="0" w:color="auto"/>
              <w:right w:val="single" w:sz="4" w:space="0" w:color="auto"/>
            </w:tcBorders>
            <w:noWrap/>
            <w:vAlign w:val="center"/>
          </w:tcPr>
          <w:p w:rsidR="006F7BC3" w:rsidRPr="002F023B" w:rsidRDefault="006F7BC3" w:rsidP="002F023B">
            <w:pPr>
              <w:widowControl/>
              <w:jc w:val="left"/>
              <w:rPr>
                <w:rFonts w:ascii="宋体" w:cs="宋体"/>
                <w:b/>
                <w:bCs/>
                <w:color w:val="000000"/>
                <w:kern w:val="0"/>
                <w:sz w:val="22"/>
              </w:rPr>
            </w:pPr>
            <w:r w:rsidRPr="002F023B">
              <w:rPr>
                <w:rFonts w:ascii="宋体" w:hAnsi="宋体" w:cs="宋体" w:hint="eastAsia"/>
                <w:b/>
                <w:bCs/>
                <w:color w:val="000000"/>
                <w:kern w:val="0"/>
                <w:sz w:val="22"/>
              </w:rPr>
              <w:t>正阳</w:t>
            </w:r>
          </w:p>
        </w:tc>
        <w:tc>
          <w:tcPr>
            <w:tcW w:w="708" w:type="dxa"/>
            <w:tcBorders>
              <w:top w:val="nil"/>
              <w:left w:val="nil"/>
              <w:bottom w:val="single" w:sz="4" w:space="0" w:color="auto"/>
              <w:right w:val="single" w:sz="4" w:space="0" w:color="auto"/>
            </w:tcBorders>
            <w:noWrap/>
            <w:vAlign w:val="center"/>
          </w:tcPr>
          <w:p w:rsidR="006F7BC3" w:rsidRPr="002F023B" w:rsidRDefault="006F7BC3" w:rsidP="002F023B">
            <w:pPr>
              <w:widowControl/>
              <w:jc w:val="left"/>
              <w:rPr>
                <w:rFonts w:ascii="宋体" w:cs="宋体"/>
                <w:b/>
                <w:bCs/>
                <w:color w:val="000000"/>
                <w:kern w:val="0"/>
                <w:sz w:val="22"/>
              </w:rPr>
            </w:pPr>
            <w:r w:rsidRPr="002F023B">
              <w:rPr>
                <w:rFonts w:ascii="宋体" w:hAnsi="宋体" w:cs="宋体" w:hint="eastAsia"/>
                <w:b/>
                <w:bCs/>
                <w:color w:val="000000"/>
                <w:kern w:val="0"/>
                <w:sz w:val="22"/>
              </w:rPr>
              <w:t>平舆</w:t>
            </w:r>
          </w:p>
        </w:tc>
        <w:tc>
          <w:tcPr>
            <w:tcW w:w="993" w:type="dxa"/>
            <w:tcBorders>
              <w:top w:val="nil"/>
              <w:left w:val="nil"/>
              <w:bottom w:val="single" w:sz="4" w:space="0" w:color="auto"/>
              <w:right w:val="single" w:sz="4" w:space="0" w:color="auto"/>
            </w:tcBorders>
            <w:noWrap/>
            <w:vAlign w:val="center"/>
          </w:tcPr>
          <w:p w:rsidR="006F7BC3" w:rsidRPr="002F023B" w:rsidRDefault="006F7BC3" w:rsidP="002F023B">
            <w:pPr>
              <w:widowControl/>
              <w:jc w:val="left"/>
              <w:rPr>
                <w:rFonts w:ascii="宋体" w:cs="宋体"/>
                <w:b/>
                <w:bCs/>
                <w:color w:val="000000"/>
                <w:kern w:val="0"/>
                <w:sz w:val="22"/>
              </w:rPr>
            </w:pPr>
            <w:r w:rsidRPr="002F023B">
              <w:rPr>
                <w:rFonts w:ascii="宋体" w:hAnsi="宋体" w:cs="宋体" w:hint="eastAsia"/>
                <w:b/>
                <w:bCs/>
                <w:color w:val="000000"/>
                <w:kern w:val="0"/>
                <w:sz w:val="22"/>
              </w:rPr>
              <w:t>开发区</w:t>
            </w:r>
          </w:p>
        </w:tc>
        <w:tc>
          <w:tcPr>
            <w:tcW w:w="1134" w:type="dxa"/>
            <w:tcBorders>
              <w:top w:val="nil"/>
              <w:left w:val="nil"/>
              <w:bottom w:val="single" w:sz="4" w:space="0" w:color="auto"/>
              <w:right w:val="single" w:sz="4" w:space="0" w:color="auto"/>
            </w:tcBorders>
            <w:noWrap/>
            <w:vAlign w:val="center"/>
          </w:tcPr>
          <w:p w:rsidR="006F7BC3" w:rsidRPr="002F023B" w:rsidRDefault="006F7BC3" w:rsidP="002F023B">
            <w:pPr>
              <w:widowControl/>
              <w:jc w:val="left"/>
              <w:rPr>
                <w:rFonts w:ascii="宋体" w:cs="宋体"/>
                <w:b/>
                <w:bCs/>
                <w:color w:val="000000"/>
                <w:kern w:val="0"/>
                <w:sz w:val="22"/>
              </w:rPr>
            </w:pPr>
            <w:r w:rsidRPr="002F023B">
              <w:rPr>
                <w:rFonts w:ascii="宋体" w:hAnsi="宋体" w:cs="宋体" w:hint="eastAsia"/>
                <w:b/>
                <w:bCs/>
                <w:color w:val="000000"/>
                <w:kern w:val="0"/>
                <w:sz w:val="22"/>
              </w:rPr>
              <w:t>市直</w:t>
            </w:r>
          </w:p>
        </w:tc>
      </w:tr>
      <w:tr w:rsidR="006F7BC3" w:rsidRPr="00DA4A2B" w:rsidTr="00B26CD1">
        <w:trPr>
          <w:trHeight w:val="310"/>
        </w:trPr>
        <w:tc>
          <w:tcPr>
            <w:tcW w:w="1838" w:type="dxa"/>
            <w:vMerge w:val="restart"/>
            <w:tcBorders>
              <w:top w:val="nil"/>
              <w:left w:val="single" w:sz="4" w:space="0" w:color="auto"/>
              <w:bottom w:val="nil"/>
              <w:right w:val="single" w:sz="4" w:space="0" w:color="auto"/>
            </w:tcBorders>
            <w:vAlign w:val="center"/>
          </w:tcPr>
          <w:p w:rsidR="006F7BC3" w:rsidRPr="002F023B" w:rsidRDefault="006F7BC3" w:rsidP="002F023B">
            <w:pPr>
              <w:widowControl/>
              <w:jc w:val="center"/>
              <w:rPr>
                <w:rFonts w:ascii="宋体" w:cs="宋体"/>
                <w:color w:val="000000"/>
                <w:kern w:val="0"/>
                <w:sz w:val="24"/>
                <w:szCs w:val="24"/>
              </w:rPr>
            </w:pPr>
            <w:r w:rsidRPr="002F023B">
              <w:rPr>
                <w:rFonts w:ascii="宋体" w:hAnsi="宋体" w:cs="宋体" w:hint="eastAsia"/>
                <w:color w:val="000000"/>
                <w:kern w:val="0"/>
                <w:sz w:val="24"/>
                <w:szCs w:val="24"/>
              </w:rPr>
              <w:t>省级骨干教师培育对象名额分配表（初中）</w:t>
            </w:r>
          </w:p>
        </w:tc>
        <w:tc>
          <w:tcPr>
            <w:tcW w:w="1701" w:type="dxa"/>
            <w:tcBorders>
              <w:top w:val="nil"/>
              <w:left w:val="nil"/>
              <w:bottom w:val="single" w:sz="4" w:space="0" w:color="auto"/>
              <w:right w:val="single" w:sz="4" w:space="0" w:color="auto"/>
            </w:tcBorders>
            <w:vAlign w:val="center"/>
          </w:tcPr>
          <w:p w:rsidR="006F7BC3" w:rsidRPr="002F023B" w:rsidRDefault="006F7BC3" w:rsidP="002F023B">
            <w:pPr>
              <w:widowControl/>
              <w:jc w:val="center"/>
              <w:rPr>
                <w:rFonts w:ascii="宋体" w:cs="宋体"/>
                <w:color w:val="000000"/>
                <w:kern w:val="0"/>
                <w:sz w:val="22"/>
              </w:rPr>
            </w:pPr>
            <w:r w:rsidRPr="002F023B">
              <w:rPr>
                <w:rFonts w:ascii="宋体" w:hAnsi="宋体" w:cs="宋体" w:hint="eastAsia"/>
                <w:color w:val="000000"/>
                <w:kern w:val="0"/>
                <w:sz w:val="22"/>
              </w:rPr>
              <w:t>语文</w:t>
            </w:r>
          </w:p>
        </w:tc>
        <w:tc>
          <w:tcPr>
            <w:tcW w:w="992" w:type="dxa"/>
            <w:tcBorders>
              <w:top w:val="nil"/>
              <w:left w:val="nil"/>
              <w:bottom w:val="nil"/>
              <w:right w:val="single" w:sz="4" w:space="0" w:color="auto"/>
            </w:tcBorders>
            <w:vAlign w:val="center"/>
          </w:tcPr>
          <w:p w:rsidR="006F7BC3" w:rsidRPr="002F023B" w:rsidRDefault="006F7BC3" w:rsidP="002F023B">
            <w:pPr>
              <w:widowControl/>
              <w:jc w:val="center"/>
              <w:rPr>
                <w:rFonts w:ascii="宋体" w:cs="宋体"/>
                <w:color w:val="000000"/>
                <w:kern w:val="0"/>
                <w:sz w:val="22"/>
              </w:rPr>
            </w:pPr>
            <w:r w:rsidRPr="002F023B">
              <w:rPr>
                <w:rFonts w:ascii="宋体" w:hAnsi="宋体" w:cs="宋体"/>
                <w:color w:val="000000"/>
                <w:kern w:val="0"/>
                <w:sz w:val="22"/>
              </w:rPr>
              <w:t>9</w:t>
            </w:r>
          </w:p>
        </w:tc>
        <w:tc>
          <w:tcPr>
            <w:tcW w:w="8931" w:type="dxa"/>
            <w:gridSpan w:val="11"/>
            <w:vMerge w:val="restart"/>
            <w:tcBorders>
              <w:top w:val="single" w:sz="4" w:space="0" w:color="auto"/>
              <w:left w:val="single" w:sz="4" w:space="0" w:color="auto"/>
              <w:bottom w:val="single" w:sz="4" w:space="0" w:color="000000"/>
              <w:right w:val="single" w:sz="4" w:space="0" w:color="000000"/>
            </w:tcBorders>
            <w:vAlign w:val="center"/>
          </w:tcPr>
          <w:p w:rsidR="006F7BC3" w:rsidRPr="002F023B" w:rsidRDefault="006F7BC3" w:rsidP="009C65FD">
            <w:pPr>
              <w:widowControl/>
              <w:jc w:val="center"/>
              <w:rPr>
                <w:rFonts w:ascii="宋体" w:cs="宋体"/>
                <w:color w:val="000000"/>
                <w:kern w:val="0"/>
                <w:sz w:val="28"/>
                <w:szCs w:val="28"/>
              </w:rPr>
            </w:pPr>
            <w:r w:rsidRPr="00524801">
              <w:rPr>
                <w:rFonts w:ascii="宋体" w:hAnsi="宋体" w:cs="宋体" w:hint="eastAsia"/>
                <w:color w:val="000000"/>
                <w:kern w:val="0"/>
                <w:sz w:val="28"/>
                <w:szCs w:val="28"/>
              </w:rPr>
              <w:t>各县区推荐</w:t>
            </w:r>
            <w:r w:rsidRPr="00524801">
              <w:rPr>
                <w:rFonts w:ascii="宋体" w:hAnsi="宋体" w:cs="宋体"/>
                <w:color w:val="000000"/>
                <w:kern w:val="0"/>
                <w:sz w:val="28"/>
                <w:szCs w:val="28"/>
              </w:rPr>
              <w:t>6</w:t>
            </w:r>
            <w:r w:rsidRPr="00524801">
              <w:rPr>
                <w:rFonts w:ascii="宋体" w:hAnsi="宋体" w:cs="宋体" w:hint="eastAsia"/>
                <w:color w:val="000000"/>
                <w:kern w:val="0"/>
                <w:sz w:val="28"/>
                <w:szCs w:val="28"/>
              </w:rPr>
              <w:t>名不同学科参评对象，其中语数</w:t>
            </w:r>
            <w:r>
              <w:rPr>
                <w:rFonts w:ascii="宋体" w:hAnsi="宋体" w:cs="宋体" w:hint="eastAsia"/>
                <w:color w:val="000000"/>
                <w:kern w:val="0"/>
                <w:sz w:val="28"/>
                <w:szCs w:val="28"/>
              </w:rPr>
              <w:t>英</w:t>
            </w:r>
            <w:r w:rsidRPr="00524801">
              <w:rPr>
                <w:rFonts w:ascii="宋体" w:hAnsi="宋体" w:cs="宋体" w:hint="eastAsia"/>
                <w:color w:val="000000"/>
                <w:kern w:val="0"/>
                <w:sz w:val="28"/>
                <w:szCs w:val="28"/>
              </w:rPr>
              <w:t>不得超过</w:t>
            </w:r>
            <w:r w:rsidRPr="00524801">
              <w:rPr>
                <w:rFonts w:ascii="宋体" w:hAnsi="宋体" w:cs="宋体"/>
                <w:color w:val="000000"/>
                <w:kern w:val="0"/>
                <w:sz w:val="28"/>
                <w:szCs w:val="28"/>
              </w:rPr>
              <w:t>2</w:t>
            </w:r>
            <w:r w:rsidRPr="00524801">
              <w:rPr>
                <w:rFonts w:ascii="宋体" w:hAnsi="宋体" w:cs="宋体" w:hint="eastAsia"/>
                <w:color w:val="000000"/>
                <w:kern w:val="0"/>
                <w:sz w:val="28"/>
                <w:szCs w:val="28"/>
              </w:rPr>
              <w:t>名；开发区推荐</w:t>
            </w:r>
            <w:r>
              <w:rPr>
                <w:rFonts w:ascii="宋体" w:hAnsi="宋体" w:cs="宋体"/>
                <w:color w:val="000000"/>
                <w:kern w:val="0"/>
                <w:sz w:val="28"/>
                <w:szCs w:val="28"/>
              </w:rPr>
              <w:t>2</w:t>
            </w:r>
            <w:r w:rsidRPr="00524801">
              <w:rPr>
                <w:rFonts w:ascii="宋体" w:hAnsi="宋体" w:cs="宋体" w:hint="eastAsia"/>
                <w:color w:val="000000"/>
                <w:kern w:val="0"/>
                <w:sz w:val="28"/>
                <w:szCs w:val="28"/>
              </w:rPr>
              <w:t>名不同学科参评对象</w:t>
            </w:r>
            <w:r>
              <w:rPr>
                <w:rFonts w:ascii="宋体" w:hAnsi="宋体" w:cs="宋体" w:hint="eastAsia"/>
                <w:color w:val="000000"/>
                <w:kern w:val="0"/>
                <w:sz w:val="28"/>
                <w:szCs w:val="28"/>
              </w:rPr>
              <w:t>，</w:t>
            </w:r>
            <w:r w:rsidRPr="00524801">
              <w:rPr>
                <w:rFonts w:ascii="宋体" w:hAnsi="宋体" w:cs="宋体" w:hint="eastAsia"/>
                <w:color w:val="000000"/>
                <w:kern w:val="0"/>
                <w:sz w:val="28"/>
                <w:szCs w:val="28"/>
              </w:rPr>
              <w:t>其中语数</w:t>
            </w:r>
            <w:r>
              <w:rPr>
                <w:rFonts w:ascii="宋体" w:hAnsi="宋体" w:cs="宋体" w:hint="eastAsia"/>
                <w:color w:val="000000"/>
                <w:kern w:val="0"/>
                <w:sz w:val="28"/>
                <w:szCs w:val="28"/>
              </w:rPr>
              <w:t>英</w:t>
            </w:r>
            <w:r w:rsidRPr="00524801">
              <w:rPr>
                <w:rFonts w:ascii="宋体" w:hAnsi="宋体" w:cs="宋体" w:hint="eastAsia"/>
                <w:color w:val="000000"/>
                <w:kern w:val="0"/>
                <w:sz w:val="28"/>
                <w:szCs w:val="28"/>
              </w:rPr>
              <w:t>不得</w:t>
            </w:r>
            <w:r>
              <w:rPr>
                <w:rFonts w:ascii="宋体" w:hAnsi="宋体" w:cs="宋体" w:hint="eastAsia"/>
                <w:color w:val="000000"/>
                <w:kern w:val="0"/>
                <w:sz w:val="28"/>
                <w:szCs w:val="28"/>
              </w:rPr>
              <w:t>超</w:t>
            </w:r>
            <w:r w:rsidRPr="00524801">
              <w:rPr>
                <w:rFonts w:ascii="宋体" w:hAnsi="宋体" w:cs="宋体" w:hint="eastAsia"/>
                <w:color w:val="000000"/>
                <w:kern w:val="0"/>
                <w:sz w:val="28"/>
                <w:szCs w:val="28"/>
              </w:rPr>
              <w:t>过</w:t>
            </w:r>
            <w:r w:rsidRPr="00524801">
              <w:rPr>
                <w:rFonts w:ascii="宋体" w:hAnsi="宋体" w:cs="宋体"/>
                <w:color w:val="000000"/>
                <w:kern w:val="0"/>
                <w:sz w:val="28"/>
                <w:szCs w:val="28"/>
              </w:rPr>
              <w:t>1</w:t>
            </w:r>
            <w:r w:rsidRPr="00524801">
              <w:rPr>
                <w:rFonts w:ascii="宋体" w:hAnsi="宋体" w:cs="宋体" w:hint="eastAsia"/>
                <w:color w:val="000000"/>
                <w:kern w:val="0"/>
                <w:sz w:val="28"/>
                <w:szCs w:val="28"/>
              </w:rPr>
              <w:t>名；局直各学校推荐</w:t>
            </w:r>
            <w:r w:rsidRPr="00524801">
              <w:rPr>
                <w:rFonts w:ascii="宋体" w:hAnsi="宋体" w:cs="宋体"/>
                <w:color w:val="000000"/>
                <w:kern w:val="0"/>
                <w:sz w:val="28"/>
                <w:szCs w:val="28"/>
              </w:rPr>
              <w:t>2</w:t>
            </w:r>
            <w:r w:rsidRPr="00524801">
              <w:rPr>
                <w:rFonts w:ascii="宋体" w:hAnsi="宋体" w:cs="宋体" w:hint="eastAsia"/>
                <w:color w:val="000000"/>
                <w:kern w:val="0"/>
                <w:sz w:val="28"/>
                <w:szCs w:val="28"/>
              </w:rPr>
              <w:t>名不同学科参评对象，其中语数</w:t>
            </w:r>
            <w:r>
              <w:rPr>
                <w:rFonts w:ascii="宋体" w:hAnsi="宋体" w:cs="宋体" w:hint="eastAsia"/>
                <w:color w:val="000000"/>
                <w:kern w:val="0"/>
                <w:sz w:val="28"/>
                <w:szCs w:val="28"/>
              </w:rPr>
              <w:t>英</w:t>
            </w:r>
            <w:r w:rsidRPr="00524801">
              <w:rPr>
                <w:rFonts w:ascii="宋体" w:hAnsi="宋体" w:cs="宋体" w:hint="eastAsia"/>
                <w:color w:val="000000"/>
                <w:kern w:val="0"/>
                <w:sz w:val="28"/>
                <w:szCs w:val="28"/>
              </w:rPr>
              <w:t>不得</w:t>
            </w:r>
            <w:r>
              <w:rPr>
                <w:rFonts w:ascii="宋体" w:hAnsi="宋体" w:cs="宋体" w:hint="eastAsia"/>
                <w:color w:val="000000"/>
                <w:kern w:val="0"/>
                <w:sz w:val="28"/>
                <w:szCs w:val="28"/>
              </w:rPr>
              <w:t>超</w:t>
            </w:r>
            <w:r w:rsidRPr="00524801">
              <w:rPr>
                <w:rFonts w:ascii="宋体" w:hAnsi="宋体" w:cs="宋体" w:hint="eastAsia"/>
                <w:color w:val="000000"/>
                <w:kern w:val="0"/>
                <w:sz w:val="28"/>
                <w:szCs w:val="28"/>
              </w:rPr>
              <w:t>过</w:t>
            </w:r>
            <w:r w:rsidRPr="00524801">
              <w:rPr>
                <w:rFonts w:ascii="宋体" w:hAnsi="宋体" w:cs="宋体"/>
                <w:color w:val="000000"/>
                <w:kern w:val="0"/>
                <w:sz w:val="28"/>
                <w:szCs w:val="28"/>
              </w:rPr>
              <w:t>1</w:t>
            </w:r>
            <w:r>
              <w:rPr>
                <w:rFonts w:ascii="宋体" w:hAnsi="宋体" w:cs="宋体" w:hint="eastAsia"/>
                <w:color w:val="000000"/>
                <w:kern w:val="0"/>
                <w:sz w:val="28"/>
                <w:szCs w:val="28"/>
              </w:rPr>
              <w:t>名。上次已经推荐过省级骨干教师的</w:t>
            </w:r>
            <w:r w:rsidRPr="00524801">
              <w:rPr>
                <w:rFonts w:ascii="宋体" w:hAnsi="宋体" w:cs="宋体" w:hint="eastAsia"/>
                <w:color w:val="000000"/>
                <w:kern w:val="0"/>
                <w:sz w:val="28"/>
                <w:szCs w:val="28"/>
              </w:rPr>
              <w:t>学校，不再推荐相同学科。</w:t>
            </w:r>
          </w:p>
        </w:tc>
      </w:tr>
      <w:tr w:rsidR="006F7BC3" w:rsidRPr="00DA4A2B" w:rsidTr="00B26CD1">
        <w:trPr>
          <w:trHeight w:val="310"/>
        </w:trPr>
        <w:tc>
          <w:tcPr>
            <w:tcW w:w="1838" w:type="dxa"/>
            <w:vMerge/>
            <w:tcBorders>
              <w:top w:val="nil"/>
              <w:left w:val="single" w:sz="4" w:space="0" w:color="auto"/>
              <w:bottom w:val="nil"/>
              <w:right w:val="single" w:sz="4" w:space="0" w:color="auto"/>
            </w:tcBorders>
            <w:vAlign w:val="center"/>
          </w:tcPr>
          <w:p w:rsidR="006F7BC3" w:rsidRPr="002F023B" w:rsidRDefault="006F7BC3" w:rsidP="002F023B">
            <w:pPr>
              <w:widowControl/>
              <w:jc w:val="left"/>
              <w:rPr>
                <w:rFonts w:ascii="宋体" w:cs="宋体"/>
                <w:color w:val="000000"/>
                <w:kern w:val="0"/>
                <w:sz w:val="24"/>
                <w:szCs w:val="24"/>
              </w:rPr>
            </w:pPr>
          </w:p>
        </w:tc>
        <w:tc>
          <w:tcPr>
            <w:tcW w:w="1701" w:type="dxa"/>
            <w:tcBorders>
              <w:top w:val="nil"/>
              <w:left w:val="nil"/>
              <w:bottom w:val="single" w:sz="4" w:space="0" w:color="auto"/>
              <w:right w:val="single" w:sz="4" w:space="0" w:color="auto"/>
            </w:tcBorders>
            <w:vAlign w:val="center"/>
          </w:tcPr>
          <w:p w:rsidR="006F7BC3" w:rsidRPr="002F023B" w:rsidRDefault="006F7BC3" w:rsidP="002F023B">
            <w:pPr>
              <w:widowControl/>
              <w:jc w:val="center"/>
              <w:rPr>
                <w:rFonts w:ascii="宋体" w:cs="宋体"/>
                <w:color w:val="000000"/>
                <w:kern w:val="0"/>
                <w:sz w:val="22"/>
              </w:rPr>
            </w:pPr>
            <w:r w:rsidRPr="002F023B">
              <w:rPr>
                <w:rFonts w:ascii="宋体" w:hAnsi="宋体" w:cs="宋体" w:hint="eastAsia"/>
                <w:color w:val="000000"/>
                <w:kern w:val="0"/>
                <w:sz w:val="22"/>
              </w:rPr>
              <w:t>数学</w:t>
            </w:r>
          </w:p>
        </w:tc>
        <w:tc>
          <w:tcPr>
            <w:tcW w:w="992" w:type="dxa"/>
            <w:tcBorders>
              <w:top w:val="single" w:sz="4" w:space="0" w:color="auto"/>
              <w:left w:val="nil"/>
              <w:bottom w:val="single" w:sz="4" w:space="0" w:color="auto"/>
              <w:right w:val="single" w:sz="4" w:space="0" w:color="auto"/>
            </w:tcBorders>
            <w:vAlign w:val="center"/>
          </w:tcPr>
          <w:p w:rsidR="006F7BC3" w:rsidRPr="002F023B" w:rsidRDefault="006F7BC3" w:rsidP="002F023B">
            <w:pPr>
              <w:widowControl/>
              <w:jc w:val="center"/>
              <w:rPr>
                <w:rFonts w:ascii="宋体" w:cs="宋体"/>
                <w:color w:val="000000"/>
                <w:kern w:val="0"/>
                <w:sz w:val="22"/>
              </w:rPr>
            </w:pPr>
            <w:r w:rsidRPr="002F023B">
              <w:rPr>
                <w:rFonts w:ascii="宋体" w:hAnsi="宋体" w:cs="宋体"/>
                <w:color w:val="000000"/>
                <w:kern w:val="0"/>
                <w:sz w:val="22"/>
              </w:rPr>
              <w:t>8</w:t>
            </w:r>
          </w:p>
        </w:tc>
        <w:tc>
          <w:tcPr>
            <w:tcW w:w="8931" w:type="dxa"/>
            <w:gridSpan w:val="11"/>
            <w:vMerge/>
            <w:tcBorders>
              <w:top w:val="single" w:sz="4" w:space="0" w:color="auto"/>
              <w:left w:val="nil"/>
              <w:bottom w:val="single" w:sz="4" w:space="0" w:color="auto"/>
              <w:right w:val="single" w:sz="4" w:space="0" w:color="auto"/>
            </w:tcBorders>
            <w:vAlign w:val="center"/>
          </w:tcPr>
          <w:p w:rsidR="006F7BC3" w:rsidRPr="002F023B" w:rsidRDefault="006F7BC3" w:rsidP="002F023B">
            <w:pPr>
              <w:widowControl/>
              <w:jc w:val="left"/>
              <w:rPr>
                <w:rFonts w:ascii="宋体" w:cs="宋体"/>
                <w:color w:val="000000"/>
                <w:kern w:val="0"/>
                <w:sz w:val="28"/>
                <w:szCs w:val="28"/>
              </w:rPr>
            </w:pPr>
          </w:p>
        </w:tc>
      </w:tr>
      <w:tr w:rsidR="006F7BC3" w:rsidRPr="00DA4A2B" w:rsidTr="00B26CD1">
        <w:trPr>
          <w:trHeight w:val="310"/>
        </w:trPr>
        <w:tc>
          <w:tcPr>
            <w:tcW w:w="1838" w:type="dxa"/>
            <w:vMerge/>
            <w:tcBorders>
              <w:top w:val="nil"/>
              <w:left w:val="single" w:sz="4" w:space="0" w:color="auto"/>
              <w:bottom w:val="nil"/>
              <w:right w:val="single" w:sz="4" w:space="0" w:color="auto"/>
            </w:tcBorders>
            <w:vAlign w:val="center"/>
          </w:tcPr>
          <w:p w:rsidR="006F7BC3" w:rsidRPr="002F023B" w:rsidRDefault="006F7BC3" w:rsidP="002F023B">
            <w:pPr>
              <w:widowControl/>
              <w:jc w:val="left"/>
              <w:rPr>
                <w:rFonts w:ascii="宋体" w:cs="宋体"/>
                <w:color w:val="000000"/>
                <w:kern w:val="0"/>
                <w:sz w:val="24"/>
                <w:szCs w:val="24"/>
              </w:rPr>
            </w:pPr>
          </w:p>
        </w:tc>
        <w:tc>
          <w:tcPr>
            <w:tcW w:w="1701" w:type="dxa"/>
            <w:tcBorders>
              <w:top w:val="nil"/>
              <w:left w:val="nil"/>
              <w:bottom w:val="single" w:sz="4" w:space="0" w:color="auto"/>
              <w:right w:val="single" w:sz="4" w:space="0" w:color="auto"/>
            </w:tcBorders>
            <w:vAlign w:val="center"/>
          </w:tcPr>
          <w:p w:rsidR="006F7BC3" w:rsidRPr="002F023B" w:rsidRDefault="006F7BC3" w:rsidP="002F023B">
            <w:pPr>
              <w:widowControl/>
              <w:jc w:val="center"/>
              <w:rPr>
                <w:rFonts w:ascii="宋体" w:cs="宋体"/>
                <w:color w:val="000000"/>
                <w:kern w:val="0"/>
                <w:sz w:val="22"/>
              </w:rPr>
            </w:pPr>
            <w:r w:rsidRPr="002F023B">
              <w:rPr>
                <w:rFonts w:ascii="宋体" w:hAnsi="宋体" w:cs="宋体" w:hint="eastAsia"/>
                <w:color w:val="000000"/>
                <w:kern w:val="0"/>
                <w:sz w:val="22"/>
              </w:rPr>
              <w:t>英语</w:t>
            </w:r>
          </w:p>
        </w:tc>
        <w:tc>
          <w:tcPr>
            <w:tcW w:w="992" w:type="dxa"/>
            <w:tcBorders>
              <w:top w:val="nil"/>
              <w:left w:val="nil"/>
              <w:bottom w:val="single" w:sz="4" w:space="0" w:color="auto"/>
              <w:right w:val="single" w:sz="4" w:space="0" w:color="auto"/>
            </w:tcBorders>
            <w:vAlign w:val="center"/>
          </w:tcPr>
          <w:p w:rsidR="006F7BC3" w:rsidRPr="002F023B" w:rsidRDefault="006F7BC3" w:rsidP="002F023B">
            <w:pPr>
              <w:widowControl/>
              <w:jc w:val="center"/>
              <w:rPr>
                <w:rFonts w:ascii="宋体" w:cs="宋体"/>
                <w:color w:val="000000"/>
                <w:kern w:val="0"/>
                <w:sz w:val="22"/>
              </w:rPr>
            </w:pPr>
            <w:r w:rsidRPr="002F023B">
              <w:rPr>
                <w:rFonts w:ascii="宋体" w:hAnsi="宋体" w:cs="宋体"/>
                <w:color w:val="000000"/>
                <w:kern w:val="0"/>
                <w:sz w:val="22"/>
              </w:rPr>
              <w:t>6</w:t>
            </w:r>
          </w:p>
        </w:tc>
        <w:tc>
          <w:tcPr>
            <w:tcW w:w="8931" w:type="dxa"/>
            <w:gridSpan w:val="11"/>
            <w:vMerge/>
            <w:tcBorders>
              <w:top w:val="nil"/>
              <w:left w:val="nil"/>
              <w:bottom w:val="single" w:sz="4" w:space="0" w:color="auto"/>
              <w:right w:val="single" w:sz="4" w:space="0" w:color="auto"/>
            </w:tcBorders>
            <w:vAlign w:val="center"/>
          </w:tcPr>
          <w:p w:rsidR="006F7BC3" w:rsidRPr="002F023B" w:rsidRDefault="006F7BC3" w:rsidP="002F023B">
            <w:pPr>
              <w:widowControl/>
              <w:jc w:val="left"/>
              <w:rPr>
                <w:rFonts w:ascii="宋体" w:cs="宋体"/>
                <w:color w:val="000000"/>
                <w:kern w:val="0"/>
                <w:sz w:val="28"/>
                <w:szCs w:val="28"/>
              </w:rPr>
            </w:pPr>
          </w:p>
        </w:tc>
      </w:tr>
      <w:tr w:rsidR="006F7BC3" w:rsidRPr="00DA4A2B" w:rsidTr="00B26CD1">
        <w:trPr>
          <w:trHeight w:val="310"/>
        </w:trPr>
        <w:tc>
          <w:tcPr>
            <w:tcW w:w="1838" w:type="dxa"/>
            <w:vMerge/>
            <w:tcBorders>
              <w:top w:val="nil"/>
              <w:left w:val="single" w:sz="4" w:space="0" w:color="auto"/>
              <w:bottom w:val="nil"/>
              <w:right w:val="single" w:sz="4" w:space="0" w:color="auto"/>
            </w:tcBorders>
            <w:vAlign w:val="center"/>
          </w:tcPr>
          <w:p w:rsidR="006F7BC3" w:rsidRPr="002F023B" w:rsidRDefault="006F7BC3" w:rsidP="002F023B">
            <w:pPr>
              <w:widowControl/>
              <w:jc w:val="left"/>
              <w:rPr>
                <w:rFonts w:ascii="宋体" w:cs="宋体"/>
                <w:color w:val="000000"/>
                <w:kern w:val="0"/>
                <w:sz w:val="24"/>
                <w:szCs w:val="24"/>
              </w:rPr>
            </w:pPr>
          </w:p>
        </w:tc>
        <w:tc>
          <w:tcPr>
            <w:tcW w:w="1701" w:type="dxa"/>
            <w:tcBorders>
              <w:top w:val="nil"/>
              <w:left w:val="nil"/>
              <w:bottom w:val="single" w:sz="4" w:space="0" w:color="auto"/>
              <w:right w:val="single" w:sz="4" w:space="0" w:color="auto"/>
            </w:tcBorders>
            <w:vAlign w:val="center"/>
          </w:tcPr>
          <w:p w:rsidR="006F7BC3" w:rsidRPr="002F023B" w:rsidRDefault="006F7BC3" w:rsidP="002F023B">
            <w:pPr>
              <w:widowControl/>
              <w:jc w:val="center"/>
              <w:rPr>
                <w:rFonts w:ascii="宋体" w:cs="宋体"/>
                <w:color w:val="000000"/>
                <w:kern w:val="0"/>
                <w:sz w:val="22"/>
              </w:rPr>
            </w:pPr>
            <w:r w:rsidRPr="002F023B">
              <w:rPr>
                <w:rFonts w:ascii="宋体" w:hAnsi="宋体" w:cs="宋体" w:hint="eastAsia"/>
                <w:color w:val="000000"/>
                <w:kern w:val="0"/>
                <w:sz w:val="22"/>
              </w:rPr>
              <w:t>道德与法治</w:t>
            </w:r>
          </w:p>
        </w:tc>
        <w:tc>
          <w:tcPr>
            <w:tcW w:w="992" w:type="dxa"/>
            <w:tcBorders>
              <w:top w:val="nil"/>
              <w:left w:val="nil"/>
              <w:bottom w:val="single" w:sz="4" w:space="0" w:color="auto"/>
              <w:right w:val="single" w:sz="4" w:space="0" w:color="auto"/>
            </w:tcBorders>
            <w:vAlign w:val="center"/>
          </w:tcPr>
          <w:p w:rsidR="006F7BC3" w:rsidRPr="002F023B" w:rsidRDefault="006F7BC3" w:rsidP="002F023B">
            <w:pPr>
              <w:widowControl/>
              <w:jc w:val="center"/>
              <w:rPr>
                <w:rFonts w:ascii="宋体" w:cs="宋体"/>
                <w:color w:val="000000"/>
                <w:kern w:val="0"/>
                <w:sz w:val="22"/>
              </w:rPr>
            </w:pPr>
            <w:r w:rsidRPr="002F023B">
              <w:rPr>
                <w:rFonts w:ascii="宋体" w:hAnsi="宋体" w:cs="宋体"/>
                <w:color w:val="000000"/>
                <w:kern w:val="0"/>
                <w:sz w:val="22"/>
              </w:rPr>
              <w:t>6</w:t>
            </w:r>
          </w:p>
        </w:tc>
        <w:tc>
          <w:tcPr>
            <w:tcW w:w="8931" w:type="dxa"/>
            <w:gridSpan w:val="11"/>
            <w:vMerge/>
            <w:tcBorders>
              <w:top w:val="nil"/>
              <w:left w:val="nil"/>
              <w:bottom w:val="single" w:sz="4" w:space="0" w:color="auto"/>
              <w:right w:val="single" w:sz="4" w:space="0" w:color="auto"/>
            </w:tcBorders>
            <w:vAlign w:val="center"/>
          </w:tcPr>
          <w:p w:rsidR="006F7BC3" w:rsidRPr="002F023B" w:rsidRDefault="006F7BC3" w:rsidP="002F023B">
            <w:pPr>
              <w:widowControl/>
              <w:jc w:val="left"/>
              <w:rPr>
                <w:rFonts w:ascii="宋体" w:cs="宋体"/>
                <w:color w:val="000000"/>
                <w:kern w:val="0"/>
                <w:sz w:val="28"/>
                <w:szCs w:val="28"/>
              </w:rPr>
            </w:pPr>
          </w:p>
        </w:tc>
      </w:tr>
      <w:tr w:rsidR="006F7BC3" w:rsidRPr="00DA4A2B" w:rsidTr="00B26CD1">
        <w:trPr>
          <w:trHeight w:val="310"/>
        </w:trPr>
        <w:tc>
          <w:tcPr>
            <w:tcW w:w="1838" w:type="dxa"/>
            <w:vMerge/>
            <w:tcBorders>
              <w:top w:val="nil"/>
              <w:left w:val="single" w:sz="4" w:space="0" w:color="auto"/>
              <w:bottom w:val="nil"/>
              <w:right w:val="single" w:sz="4" w:space="0" w:color="auto"/>
            </w:tcBorders>
            <w:vAlign w:val="center"/>
          </w:tcPr>
          <w:p w:rsidR="006F7BC3" w:rsidRPr="002F023B" w:rsidRDefault="006F7BC3" w:rsidP="002F023B">
            <w:pPr>
              <w:widowControl/>
              <w:jc w:val="left"/>
              <w:rPr>
                <w:rFonts w:ascii="宋体" w:cs="宋体"/>
                <w:color w:val="000000"/>
                <w:kern w:val="0"/>
                <w:sz w:val="24"/>
                <w:szCs w:val="24"/>
              </w:rPr>
            </w:pPr>
          </w:p>
        </w:tc>
        <w:tc>
          <w:tcPr>
            <w:tcW w:w="1701" w:type="dxa"/>
            <w:tcBorders>
              <w:top w:val="nil"/>
              <w:left w:val="nil"/>
              <w:bottom w:val="single" w:sz="4" w:space="0" w:color="auto"/>
              <w:right w:val="single" w:sz="4" w:space="0" w:color="auto"/>
            </w:tcBorders>
            <w:vAlign w:val="center"/>
          </w:tcPr>
          <w:p w:rsidR="006F7BC3" w:rsidRPr="002F023B" w:rsidRDefault="006F7BC3" w:rsidP="002F023B">
            <w:pPr>
              <w:widowControl/>
              <w:jc w:val="center"/>
              <w:rPr>
                <w:rFonts w:ascii="宋体" w:cs="宋体"/>
                <w:color w:val="000000"/>
                <w:kern w:val="0"/>
                <w:sz w:val="22"/>
              </w:rPr>
            </w:pPr>
            <w:r w:rsidRPr="002F023B">
              <w:rPr>
                <w:rFonts w:ascii="宋体" w:hAnsi="宋体" w:cs="宋体" w:hint="eastAsia"/>
                <w:color w:val="000000"/>
                <w:kern w:val="0"/>
                <w:sz w:val="22"/>
              </w:rPr>
              <w:t>历史</w:t>
            </w:r>
          </w:p>
        </w:tc>
        <w:tc>
          <w:tcPr>
            <w:tcW w:w="992" w:type="dxa"/>
            <w:tcBorders>
              <w:top w:val="nil"/>
              <w:left w:val="nil"/>
              <w:bottom w:val="single" w:sz="4" w:space="0" w:color="auto"/>
              <w:right w:val="single" w:sz="4" w:space="0" w:color="auto"/>
            </w:tcBorders>
            <w:vAlign w:val="center"/>
          </w:tcPr>
          <w:p w:rsidR="006F7BC3" w:rsidRPr="002F023B" w:rsidRDefault="006F7BC3" w:rsidP="002F023B">
            <w:pPr>
              <w:widowControl/>
              <w:jc w:val="center"/>
              <w:rPr>
                <w:rFonts w:ascii="宋体" w:cs="宋体"/>
                <w:color w:val="000000"/>
                <w:kern w:val="0"/>
                <w:sz w:val="22"/>
              </w:rPr>
            </w:pPr>
            <w:r w:rsidRPr="002F023B">
              <w:rPr>
                <w:rFonts w:ascii="宋体" w:hAnsi="宋体" w:cs="宋体"/>
                <w:color w:val="000000"/>
                <w:kern w:val="0"/>
                <w:sz w:val="22"/>
              </w:rPr>
              <w:t>5</w:t>
            </w:r>
          </w:p>
        </w:tc>
        <w:tc>
          <w:tcPr>
            <w:tcW w:w="8931" w:type="dxa"/>
            <w:gridSpan w:val="11"/>
            <w:vMerge/>
            <w:tcBorders>
              <w:top w:val="nil"/>
              <w:left w:val="nil"/>
              <w:bottom w:val="single" w:sz="4" w:space="0" w:color="auto"/>
              <w:right w:val="single" w:sz="4" w:space="0" w:color="auto"/>
            </w:tcBorders>
            <w:vAlign w:val="center"/>
          </w:tcPr>
          <w:p w:rsidR="006F7BC3" w:rsidRPr="002F023B" w:rsidRDefault="006F7BC3" w:rsidP="002F023B">
            <w:pPr>
              <w:widowControl/>
              <w:jc w:val="left"/>
              <w:rPr>
                <w:rFonts w:ascii="宋体" w:cs="宋体"/>
                <w:color w:val="000000"/>
                <w:kern w:val="0"/>
                <w:sz w:val="28"/>
                <w:szCs w:val="28"/>
              </w:rPr>
            </w:pPr>
          </w:p>
        </w:tc>
      </w:tr>
      <w:tr w:rsidR="006F7BC3" w:rsidRPr="00DA4A2B" w:rsidTr="00B26CD1">
        <w:trPr>
          <w:trHeight w:val="310"/>
        </w:trPr>
        <w:tc>
          <w:tcPr>
            <w:tcW w:w="1838" w:type="dxa"/>
            <w:vMerge/>
            <w:tcBorders>
              <w:top w:val="nil"/>
              <w:left w:val="single" w:sz="4" w:space="0" w:color="auto"/>
              <w:bottom w:val="nil"/>
              <w:right w:val="single" w:sz="4" w:space="0" w:color="auto"/>
            </w:tcBorders>
            <w:vAlign w:val="center"/>
          </w:tcPr>
          <w:p w:rsidR="006F7BC3" w:rsidRPr="002F023B" w:rsidRDefault="006F7BC3" w:rsidP="002F023B">
            <w:pPr>
              <w:widowControl/>
              <w:jc w:val="left"/>
              <w:rPr>
                <w:rFonts w:ascii="宋体" w:cs="宋体"/>
                <w:color w:val="000000"/>
                <w:kern w:val="0"/>
                <w:sz w:val="24"/>
                <w:szCs w:val="24"/>
              </w:rPr>
            </w:pPr>
          </w:p>
        </w:tc>
        <w:tc>
          <w:tcPr>
            <w:tcW w:w="1701" w:type="dxa"/>
            <w:tcBorders>
              <w:top w:val="nil"/>
              <w:left w:val="nil"/>
              <w:bottom w:val="single" w:sz="4" w:space="0" w:color="auto"/>
              <w:right w:val="single" w:sz="4" w:space="0" w:color="auto"/>
            </w:tcBorders>
            <w:vAlign w:val="center"/>
          </w:tcPr>
          <w:p w:rsidR="006F7BC3" w:rsidRPr="002F023B" w:rsidRDefault="006F7BC3" w:rsidP="002F023B">
            <w:pPr>
              <w:widowControl/>
              <w:jc w:val="center"/>
              <w:rPr>
                <w:rFonts w:ascii="宋体" w:cs="宋体"/>
                <w:color w:val="000000"/>
                <w:kern w:val="0"/>
                <w:sz w:val="22"/>
              </w:rPr>
            </w:pPr>
            <w:r w:rsidRPr="002F023B">
              <w:rPr>
                <w:rFonts w:ascii="宋体" w:hAnsi="宋体" w:cs="宋体" w:hint="eastAsia"/>
                <w:color w:val="000000"/>
                <w:kern w:val="0"/>
                <w:sz w:val="22"/>
              </w:rPr>
              <w:t>地理</w:t>
            </w:r>
          </w:p>
        </w:tc>
        <w:tc>
          <w:tcPr>
            <w:tcW w:w="992" w:type="dxa"/>
            <w:tcBorders>
              <w:top w:val="nil"/>
              <w:left w:val="nil"/>
              <w:bottom w:val="single" w:sz="4" w:space="0" w:color="auto"/>
              <w:right w:val="single" w:sz="4" w:space="0" w:color="auto"/>
            </w:tcBorders>
            <w:vAlign w:val="center"/>
          </w:tcPr>
          <w:p w:rsidR="006F7BC3" w:rsidRPr="002F023B" w:rsidRDefault="006F7BC3" w:rsidP="002F023B">
            <w:pPr>
              <w:widowControl/>
              <w:jc w:val="center"/>
              <w:rPr>
                <w:rFonts w:ascii="宋体" w:cs="宋体"/>
                <w:color w:val="000000"/>
                <w:kern w:val="0"/>
                <w:sz w:val="22"/>
              </w:rPr>
            </w:pPr>
            <w:r w:rsidRPr="002F023B">
              <w:rPr>
                <w:rFonts w:ascii="宋体" w:hAnsi="宋体" w:cs="宋体"/>
                <w:color w:val="000000"/>
                <w:kern w:val="0"/>
                <w:sz w:val="22"/>
              </w:rPr>
              <w:t>3</w:t>
            </w:r>
          </w:p>
        </w:tc>
        <w:tc>
          <w:tcPr>
            <w:tcW w:w="8931" w:type="dxa"/>
            <w:gridSpan w:val="11"/>
            <w:vMerge/>
            <w:tcBorders>
              <w:top w:val="nil"/>
              <w:left w:val="nil"/>
              <w:bottom w:val="single" w:sz="4" w:space="0" w:color="auto"/>
              <w:right w:val="single" w:sz="4" w:space="0" w:color="auto"/>
            </w:tcBorders>
            <w:vAlign w:val="center"/>
          </w:tcPr>
          <w:p w:rsidR="006F7BC3" w:rsidRPr="002F023B" w:rsidRDefault="006F7BC3" w:rsidP="002F023B">
            <w:pPr>
              <w:widowControl/>
              <w:jc w:val="left"/>
              <w:rPr>
                <w:rFonts w:ascii="宋体" w:cs="宋体"/>
                <w:color w:val="000000"/>
                <w:kern w:val="0"/>
                <w:sz w:val="28"/>
                <w:szCs w:val="28"/>
              </w:rPr>
            </w:pPr>
          </w:p>
        </w:tc>
      </w:tr>
      <w:tr w:rsidR="006F7BC3" w:rsidRPr="00DA4A2B" w:rsidTr="00B26CD1">
        <w:trPr>
          <w:trHeight w:val="310"/>
        </w:trPr>
        <w:tc>
          <w:tcPr>
            <w:tcW w:w="1838" w:type="dxa"/>
            <w:vMerge/>
            <w:tcBorders>
              <w:top w:val="nil"/>
              <w:left w:val="single" w:sz="4" w:space="0" w:color="auto"/>
              <w:bottom w:val="nil"/>
              <w:right w:val="single" w:sz="4" w:space="0" w:color="auto"/>
            </w:tcBorders>
            <w:vAlign w:val="center"/>
          </w:tcPr>
          <w:p w:rsidR="006F7BC3" w:rsidRPr="002F023B" w:rsidRDefault="006F7BC3" w:rsidP="002F023B">
            <w:pPr>
              <w:widowControl/>
              <w:jc w:val="left"/>
              <w:rPr>
                <w:rFonts w:ascii="宋体" w:cs="宋体"/>
                <w:color w:val="000000"/>
                <w:kern w:val="0"/>
                <w:sz w:val="24"/>
                <w:szCs w:val="24"/>
              </w:rPr>
            </w:pPr>
          </w:p>
        </w:tc>
        <w:tc>
          <w:tcPr>
            <w:tcW w:w="1701" w:type="dxa"/>
            <w:tcBorders>
              <w:top w:val="nil"/>
              <w:left w:val="nil"/>
              <w:bottom w:val="single" w:sz="4" w:space="0" w:color="auto"/>
              <w:right w:val="single" w:sz="4" w:space="0" w:color="auto"/>
            </w:tcBorders>
            <w:vAlign w:val="center"/>
          </w:tcPr>
          <w:p w:rsidR="006F7BC3" w:rsidRPr="002F023B" w:rsidRDefault="006F7BC3" w:rsidP="002F023B">
            <w:pPr>
              <w:widowControl/>
              <w:jc w:val="center"/>
              <w:rPr>
                <w:rFonts w:ascii="宋体" w:cs="宋体"/>
                <w:color w:val="000000"/>
                <w:kern w:val="0"/>
                <w:sz w:val="22"/>
              </w:rPr>
            </w:pPr>
            <w:r w:rsidRPr="002F023B">
              <w:rPr>
                <w:rFonts w:ascii="宋体" w:hAnsi="宋体" w:cs="宋体" w:hint="eastAsia"/>
                <w:color w:val="000000"/>
                <w:kern w:val="0"/>
                <w:sz w:val="22"/>
              </w:rPr>
              <w:t>物理</w:t>
            </w:r>
          </w:p>
        </w:tc>
        <w:tc>
          <w:tcPr>
            <w:tcW w:w="992" w:type="dxa"/>
            <w:tcBorders>
              <w:top w:val="nil"/>
              <w:left w:val="nil"/>
              <w:bottom w:val="single" w:sz="4" w:space="0" w:color="auto"/>
              <w:right w:val="single" w:sz="4" w:space="0" w:color="auto"/>
            </w:tcBorders>
            <w:vAlign w:val="center"/>
          </w:tcPr>
          <w:p w:rsidR="006F7BC3" w:rsidRPr="002F023B" w:rsidRDefault="006F7BC3" w:rsidP="002F023B">
            <w:pPr>
              <w:widowControl/>
              <w:jc w:val="center"/>
              <w:rPr>
                <w:rFonts w:ascii="宋体" w:cs="宋体"/>
                <w:color w:val="000000"/>
                <w:kern w:val="0"/>
                <w:sz w:val="22"/>
              </w:rPr>
            </w:pPr>
            <w:r w:rsidRPr="002F023B">
              <w:rPr>
                <w:rFonts w:ascii="宋体" w:hAnsi="宋体" w:cs="宋体"/>
                <w:color w:val="000000"/>
                <w:kern w:val="0"/>
                <w:sz w:val="22"/>
              </w:rPr>
              <w:t>6</w:t>
            </w:r>
          </w:p>
        </w:tc>
        <w:tc>
          <w:tcPr>
            <w:tcW w:w="8931" w:type="dxa"/>
            <w:gridSpan w:val="11"/>
            <w:vMerge/>
            <w:tcBorders>
              <w:top w:val="nil"/>
              <w:left w:val="nil"/>
              <w:bottom w:val="single" w:sz="4" w:space="0" w:color="auto"/>
              <w:right w:val="single" w:sz="4" w:space="0" w:color="auto"/>
            </w:tcBorders>
            <w:vAlign w:val="center"/>
          </w:tcPr>
          <w:p w:rsidR="006F7BC3" w:rsidRPr="002F023B" w:rsidRDefault="006F7BC3" w:rsidP="002F023B">
            <w:pPr>
              <w:widowControl/>
              <w:jc w:val="left"/>
              <w:rPr>
                <w:rFonts w:ascii="宋体" w:cs="宋体"/>
                <w:color w:val="000000"/>
                <w:kern w:val="0"/>
                <w:sz w:val="28"/>
                <w:szCs w:val="28"/>
              </w:rPr>
            </w:pPr>
          </w:p>
        </w:tc>
      </w:tr>
      <w:tr w:rsidR="006F7BC3" w:rsidRPr="00DA4A2B" w:rsidTr="00B26CD1">
        <w:trPr>
          <w:trHeight w:val="310"/>
        </w:trPr>
        <w:tc>
          <w:tcPr>
            <w:tcW w:w="1838" w:type="dxa"/>
            <w:vMerge/>
            <w:tcBorders>
              <w:top w:val="nil"/>
              <w:left w:val="single" w:sz="4" w:space="0" w:color="auto"/>
              <w:bottom w:val="nil"/>
              <w:right w:val="single" w:sz="4" w:space="0" w:color="auto"/>
            </w:tcBorders>
            <w:vAlign w:val="center"/>
          </w:tcPr>
          <w:p w:rsidR="006F7BC3" w:rsidRPr="002F023B" w:rsidRDefault="006F7BC3" w:rsidP="002F023B">
            <w:pPr>
              <w:widowControl/>
              <w:jc w:val="left"/>
              <w:rPr>
                <w:rFonts w:ascii="宋体" w:cs="宋体"/>
                <w:color w:val="000000"/>
                <w:kern w:val="0"/>
                <w:sz w:val="24"/>
                <w:szCs w:val="24"/>
              </w:rPr>
            </w:pPr>
          </w:p>
        </w:tc>
        <w:tc>
          <w:tcPr>
            <w:tcW w:w="1701" w:type="dxa"/>
            <w:tcBorders>
              <w:top w:val="nil"/>
              <w:left w:val="nil"/>
              <w:bottom w:val="single" w:sz="4" w:space="0" w:color="auto"/>
              <w:right w:val="single" w:sz="4" w:space="0" w:color="auto"/>
            </w:tcBorders>
            <w:vAlign w:val="center"/>
          </w:tcPr>
          <w:p w:rsidR="006F7BC3" w:rsidRPr="002F023B" w:rsidRDefault="006F7BC3" w:rsidP="002F023B">
            <w:pPr>
              <w:widowControl/>
              <w:jc w:val="center"/>
              <w:rPr>
                <w:rFonts w:ascii="宋体" w:cs="宋体"/>
                <w:color w:val="000000"/>
                <w:kern w:val="0"/>
                <w:sz w:val="22"/>
              </w:rPr>
            </w:pPr>
            <w:r w:rsidRPr="002F023B">
              <w:rPr>
                <w:rFonts w:ascii="宋体" w:hAnsi="宋体" w:cs="宋体" w:hint="eastAsia"/>
                <w:color w:val="000000"/>
                <w:kern w:val="0"/>
                <w:sz w:val="22"/>
              </w:rPr>
              <w:t>化学</w:t>
            </w:r>
          </w:p>
        </w:tc>
        <w:tc>
          <w:tcPr>
            <w:tcW w:w="992" w:type="dxa"/>
            <w:tcBorders>
              <w:top w:val="nil"/>
              <w:left w:val="nil"/>
              <w:bottom w:val="single" w:sz="4" w:space="0" w:color="auto"/>
              <w:right w:val="single" w:sz="4" w:space="0" w:color="auto"/>
            </w:tcBorders>
            <w:vAlign w:val="center"/>
          </w:tcPr>
          <w:p w:rsidR="006F7BC3" w:rsidRPr="002F023B" w:rsidRDefault="006F7BC3" w:rsidP="002F023B">
            <w:pPr>
              <w:widowControl/>
              <w:jc w:val="center"/>
              <w:rPr>
                <w:rFonts w:ascii="宋体" w:cs="宋体"/>
                <w:color w:val="000000"/>
                <w:kern w:val="0"/>
                <w:sz w:val="22"/>
              </w:rPr>
            </w:pPr>
            <w:r w:rsidRPr="002F023B">
              <w:rPr>
                <w:rFonts w:ascii="宋体" w:hAnsi="宋体" w:cs="宋体"/>
                <w:color w:val="000000"/>
                <w:kern w:val="0"/>
                <w:sz w:val="22"/>
              </w:rPr>
              <w:t>3</w:t>
            </w:r>
          </w:p>
        </w:tc>
        <w:tc>
          <w:tcPr>
            <w:tcW w:w="8931" w:type="dxa"/>
            <w:gridSpan w:val="11"/>
            <w:vMerge/>
            <w:tcBorders>
              <w:top w:val="nil"/>
              <w:left w:val="nil"/>
              <w:bottom w:val="single" w:sz="4" w:space="0" w:color="auto"/>
              <w:right w:val="single" w:sz="4" w:space="0" w:color="auto"/>
            </w:tcBorders>
            <w:vAlign w:val="center"/>
          </w:tcPr>
          <w:p w:rsidR="006F7BC3" w:rsidRPr="002F023B" w:rsidRDefault="006F7BC3" w:rsidP="002F023B">
            <w:pPr>
              <w:widowControl/>
              <w:jc w:val="left"/>
              <w:rPr>
                <w:rFonts w:ascii="宋体" w:cs="宋体"/>
                <w:color w:val="000000"/>
                <w:kern w:val="0"/>
                <w:sz w:val="28"/>
                <w:szCs w:val="28"/>
              </w:rPr>
            </w:pPr>
          </w:p>
        </w:tc>
      </w:tr>
      <w:tr w:rsidR="006F7BC3" w:rsidRPr="00DA4A2B" w:rsidTr="00B26CD1">
        <w:trPr>
          <w:trHeight w:val="310"/>
        </w:trPr>
        <w:tc>
          <w:tcPr>
            <w:tcW w:w="1838" w:type="dxa"/>
            <w:vMerge/>
            <w:tcBorders>
              <w:top w:val="nil"/>
              <w:left w:val="single" w:sz="4" w:space="0" w:color="auto"/>
              <w:bottom w:val="nil"/>
              <w:right w:val="single" w:sz="4" w:space="0" w:color="auto"/>
            </w:tcBorders>
            <w:vAlign w:val="center"/>
          </w:tcPr>
          <w:p w:rsidR="006F7BC3" w:rsidRPr="002F023B" w:rsidRDefault="006F7BC3" w:rsidP="002F023B">
            <w:pPr>
              <w:widowControl/>
              <w:jc w:val="left"/>
              <w:rPr>
                <w:rFonts w:ascii="宋体" w:cs="宋体"/>
                <w:color w:val="000000"/>
                <w:kern w:val="0"/>
                <w:sz w:val="24"/>
                <w:szCs w:val="24"/>
              </w:rPr>
            </w:pPr>
          </w:p>
        </w:tc>
        <w:tc>
          <w:tcPr>
            <w:tcW w:w="1701" w:type="dxa"/>
            <w:tcBorders>
              <w:top w:val="nil"/>
              <w:left w:val="nil"/>
              <w:bottom w:val="single" w:sz="4" w:space="0" w:color="auto"/>
              <w:right w:val="single" w:sz="4" w:space="0" w:color="auto"/>
            </w:tcBorders>
            <w:vAlign w:val="center"/>
          </w:tcPr>
          <w:p w:rsidR="006F7BC3" w:rsidRPr="002F023B" w:rsidRDefault="006F7BC3" w:rsidP="002F023B">
            <w:pPr>
              <w:widowControl/>
              <w:jc w:val="center"/>
              <w:rPr>
                <w:rFonts w:ascii="宋体" w:cs="宋体"/>
                <w:color w:val="000000"/>
                <w:kern w:val="0"/>
                <w:sz w:val="22"/>
              </w:rPr>
            </w:pPr>
            <w:r w:rsidRPr="002F023B">
              <w:rPr>
                <w:rFonts w:ascii="宋体" w:hAnsi="宋体" w:cs="宋体" w:hint="eastAsia"/>
                <w:color w:val="000000"/>
                <w:kern w:val="0"/>
                <w:sz w:val="22"/>
              </w:rPr>
              <w:t>生物</w:t>
            </w:r>
          </w:p>
        </w:tc>
        <w:tc>
          <w:tcPr>
            <w:tcW w:w="992" w:type="dxa"/>
            <w:tcBorders>
              <w:top w:val="nil"/>
              <w:left w:val="nil"/>
              <w:bottom w:val="single" w:sz="4" w:space="0" w:color="auto"/>
              <w:right w:val="single" w:sz="4" w:space="0" w:color="auto"/>
            </w:tcBorders>
            <w:vAlign w:val="center"/>
          </w:tcPr>
          <w:p w:rsidR="006F7BC3" w:rsidRPr="002F023B" w:rsidRDefault="006F7BC3" w:rsidP="002F023B">
            <w:pPr>
              <w:widowControl/>
              <w:jc w:val="center"/>
              <w:rPr>
                <w:rFonts w:ascii="宋体" w:cs="宋体"/>
                <w:color w:val="000000"/>
                <w:kern w:val="0"/>
                <w:sz w:val="22"/>
              </w:rPr>
            </w:pPr>
            <w:r w:rsidRPr="002F023B">
              <w:rPr>
                <w:rFonts w:ascii="宋体" w:hAnsi="宋体" w:cs="宋体"/>
                <w:color w:val="000000"/>
                <w:kern w:val="0"/>
                <w:sz w:val="22"/>
              </w:rPr>
              <w:t>5</w:t>
            </w:r>
          </w:p>
        </w:tc>
        <w:tc>
          <w:tcPr>
            <w:tcW w:w="8931" w:type="dxa"/>
            <w:gridSpan w:val="11"/>
            <w:vMerge/>
            <w:tcBorders>
              <w:top w:val="nil"/>
              <w:left w:val="nil"/>
              <w:bottom w:val="single" w:sz="4" w:space="0" w:color="auto"/>
              <w:right w:val="single" w:sz="4" w:space="0" w:color="auto"/>
            </w:tcBorders>
            <w:vAlign w:val="center"/>
          </w:tcPr>
          <w:p w:rsidR="006F7BC3" w:rsidRPr="002F023B" w:rsidRDefault="006F7BC3" w:rsidP="002F023B">
            <w:pPr>
              <w:widowControl/>
              <w:jc w:val="left"/>
              <w:rPr>
                <w:rFonts w:ascii="宋体" w:cs="宋体"/>
                <w:color w:val="000000"/>
                <w:kern w:val="0"/>
                <w:sz w:val="28"/>
                <w:szCs w:val="28"/>
              </w:rPr>
            </w:pPr>
          </w:p>
        </w:tc>
      </w:tr>
      <w:tr w:rsidR="006F7BC3" w:rsidRPr="00DA4A2B" w:rsidTr="00B26CD1">
        <w:trPr>
          <w:trHeight w:val="310"/>
        </w:trPr>
        <w:tc>
          <w:tcPr>
            <w:tcW w:w="1838" w:type="dxa"/>
            <w:vMerge w:val="restart"/>
            <w:tcBorders>
              <w:top w:val="single" w:sz="4" w:space="0" w:color="auto"/>
              <w:left w:val="single" w:sz="4" w:space="0" w:color="auto"/>
              <w:bottom w:val="single" w:sz="4" w:space="0" w:color="000000"/>
              <w:right w:val="single" w:sz="4" w:space="0" w:color="auto"/>
            </w:tcBorders>
            <w:vAlign w:val="center"/>
          </w:tcPr>
          <w:p w:rsidR="006F7BC3" w:rsidRPr="002F023B" w:rsidRDefault="006F7BC3" w:rsidP="002F023B">
            <w:pPr>
              <w:widowControl/>
              <w:jc w:val="center"/>
              <w:rPr>
                <w:rFonts w:ascii="宋体" w:cs="宋体"/>
                <w:color w:val="000000"/>
                <w:kern w:val="0"/>
                <w:sz w:val="24"/>
                <w:szCs w:val="24"/>
              </w:rPr>
            </w:pPr>
            <w:r w:rsidRPr="002F023B">
              <w:rPr>
                <w:rFonts w:ascii="宋体" w:hAnsi="宋体" w:cs="宋体" w:hint="eastAsia"/>
                <w:color w:val="000000"/>
                <w:kern w:val="0"/>
                <w:sz w:val="24"/>
                <w:szCs w:val="24"/>
              </w:rPr>
              <w:t>省级骨干教师培育对象名额分配表（小学）</w:t>
            </w:r>
          </w:p>
        </w:tc>
        <w:tc>
          <w:tcPr>
            <w:tcW w:w="1701" w:type="dxa"/>
            <w:tcBorders>
              <w:top w:val="nil"/>
              <w:left w:val="nil"/>
              <w:bottom w:val="single" w:sz="4" w:space="0" w:color="auto"/>
              <w:right w:val="single" w:sz="4" w:space="0" w:color="auto"/>
            </w:tcBorders>
            <w:vAlign w:val="center"/>
          </w:tcPr>
          <w:p w:rsidR="006F7BC3" w:rsidRPr="002F023B" w:rsidRDefault="006F7BC3" w:rsidP="002F023B">
            <w:pPr>
              <w:widowControl/>
              <w:jc w:val="center"/>
              <w:rPr>
                <w:rFonts w:ascii="宋体" w:cs="宋体"/>
                <w:color w:val="000000"/>
                <w:kern w:val="0"/>
                <w:sz w:val="22"/>
              </w:rPr>
            </w:pPr>
            <w:r w:rsidRPr="002F023B">
              <w:rPr>
                <w:rFonts w:ascii="宋体" w:hAnsi="宋体" w:cs="宋体" w:hint="eastAsia"/>
                <w:color w:val="000000"/>
                <w:kern w:val="0"/>
                <w:sz w:val="22"/>
              </w:rPr>
              <w:t>语文</w:t>
            </w:r>
          </w:p>
        </w:tc>
        <w:tc>
          <w:tcPr>
            <w:tcW w:w="992" w:type="dxa"/>
            <w:tcBorders>
              <w:top w:val="nil"/>
              <w:left w:val="nil"/>
              <w:bottom w:val="single" w:sz="4" w:space="0" w:color="auto"/>
              <w:right w:val="single" w:sz="4" w:space="0" w:color="auto"/>
            </w:tcBorders>
            <w:vAlign w:val="center"/>
          </w:tcPr>
          <w:p w:rsidR="006F7BC3" w:rsidRPr="002F023B" w:rsidRDefault="006F7BC3" w:rsidP="002F023B">
            <w:pPr>
              <w:widowControl/>
              <w:jc w:val="center"/>
              <w:rPr>
                <w:rFonts w:ascii="宋体" w:cs="宋体"/>
                <w:color w:val="000000"/>
                <w:kern w:val="0"/>
                <w:sz w:val="22"/>
              </w:rPr>
            </w:pPr>
            <w:r w:rsidRPr="002F023B">
              <w:rPr>
                <w:rFonts w:ascii="宋体" w:hAnsi="宋体" w:cs="宋体"/>
                <w:color w:val="000000"/>
                <w:kern w:val="0"/>
                <w:sz w:val="22"/>
              </w:rPr>
              <w:t>18</w:t>
            </w:r>
          </w:p>
        </w:tc>
        <w:tc>
          <w:tcPr>
            <w:tcW w:w="8931" w:type="dxa"/>
            <w:gridSpan w:val="11"/>
            <w:vMerge w:val="restart"/>
            <w:tcBorders>
              <w:top w:val="single" w:sz="4" w:space="0" w:color="auto"/>
              <w:left w:val="single" w:sz="4" w:space="0" w:color="auto"/>
              <w:bottom w:val="single" w:sz="4" w:space="0" w:color="000000"/>
              <w:right w:val="single" w:sz="4" w:space="0" w:color="000000"/>
            </w:tcBorders>
            <w:vAlign w:val="center"/>
          </w:tcPr>
          <w:p w:rsidR="006F7BC3" w:rsidRPr="002F023B" w:rsidRDefault="006F7BC3" w:rsidP="004843EB">
            <w:pPr>
              <w:widowControl/>
              <w:jc w:val="center"/>
              <w:rPr>
                <w:rFonts w:ascii="宋体" w:cs="宋体"/>
                <w:color w:val="000000"/>
                <w:kern w:val="0"/>
                <w:sz w:val="28"/>
                <w:szCs w:val="28"/>
              </w:rPr>
            </w:pPr>
            <w:r w:rsidRPr="00524801">
              <w:rPr>
                <w:rFonts w:ascii="宋体" w:hAnsi="宋体" w:cs="宋体" w:hint="eastAsia"/>
                <w:color w:val="000000"/>
                <w:kern w:val="0"/>
                <w:sz w:val="28"/>
                <w:szCs w:val="28"/>
              </w:rPr>
              <w:t>各县区推荐</w:t>
            </w:r>
            <w:r w:rsidRPr="00524801">
              <w:rPr>
                <w:rFonts w:ascii="宋体" w:hAnsi="宋体" w:cs="宋体"/>
                <w:color w:val="000000"/>
                <w:kern w:val="0"/>
                <w:sz w:val="28"/>
                <w:szCs w:val="28"/>
              </w:rPr>
              <w:t>6</w:t>
            </w:r>
            <w:r w:rsidRPr="00524801">
              <w:rPr>
                <w:rFonts w:ascii="宋体" w:hAnsi="宋体" w:cs="宋体" w:hint="eastAsia"/>
                <w:color w:val="000000"/>
                <w:kern w:val="0"/>
                <w:sz w:val="28"/>
                <w:szCs w:val="28"/>
              </w:rPr>
              <w:t>名不同学科参评对象，其中语数不超过</w:t>
            </w:r>
            <w:r w:rsidRPr="00524801">
              <w:rPr>
                <w:rFonts w:ascii="宋体" w:hAnsi="宋体" w:cs="宋体"/>
                <w:color w:val="000000"/>
                <w:kern w:val="0"/>
                <w:sz w:val="28"/>
                <w:szCs w:val="28"/>
              </w:rPr>
              <w:t>2</w:t>
            </w:r>
            <w:r w:rsidRPr="00524801">
              <w:rPr>
                <w:rFonts w:ascii="宋体" w:hAnsi="宋体" w:cs="宋体" w:hint="eastAsia"/>
                <w:color w:val="000000"/>
                <w:kern w:val="0"/>
                <w:sz w:val="28"/>
                <w:szCs w:val="28"/>
              </w:rPr>
              <w:t>名；开发区推荐</w:t>
            </w:r>
            <w:r w:rsidRPr="00524801">
              <w:rPr>
                <w:rFonts w:ascii="宋体" w:hAnsi="宋体" w:cs="宋体"/>
                <w:color w:val="000000"/>
                <w:kern w:val="0"/>
                <w:sz w:val="28"/>
                <w:szCs w:val="28"/>
              </w:rPr>
              <w:t>3</w:t>
            </w:r>
            <w:r w:rsidRPr="00524801">
              <w:rPr>
                <w:rFonts w:ascii="宋体" w:hAnsi="宋体" w:cs="宋体" w:hint="eastAsia"/>
                <w:color w:val="000000"/>
                <w:kern w:val="0"/>
                <w:sz w:val="28"/>
                <w:szCs w:val="28"/>
              </w:rPr>
              <w:t>名不同学科参评对象，其中语数不超过</w:t>
            </w:r>
            <w:r w:rsidRPr="00524801">
              <w:rPr>
                <w:rFonts w:ascii="宋体" w:hAnsi="宋体" w:cs="宋体"/>
                <w:color w:val="000000"/>
                <w:kern w:val="0"/>
                <w:sz w:val="28"/>
                <w:szCs w:val="28"/>
              </w:rPr>
              <w:t>1</w:t>
            </w:r>
            <w:r w:rsidRPr="00524801">
              <w:rPr>
                <w:rFonts w:ascii="宋体" w:hAnsi="宋体" w:cs="宋体" w:hint="eastAsia"/>
                <w:color w:val="000000"/>
                <w:kern w:val="0"/>
                <w:sz w:val="28"/>
                <w:szCs w:val="28"/>
              </w:rPr>
              <w:t>人，局直各学校推荐</w:t>
            </w:r>
            <w:r w:rsidRPr="00524801">
              <w:rPr>
                <w:rFonts w:ascii="宋体" w:hAnsi="宋体" w:cs="宋体"/>
                <w:color w:val="000000"/>
                <w:kern w:val="0"/>
                <w:sz w:val="28"/>
                <w:szCs w:val="28"/>
              </w:rPr>
              <w:t>2</w:t>
            </w:r>
            <w:r w:rsidRPr="00524801">
              <w:rPr>
                <w:rFonts w:ascii="宋体" w:hAnsi="宋体" w:cs="宋体" w:hint="eastAsia"/>
                <w:color w:val="000000"/>
                <w:kern w:val="0"/>
                <w:sz w:val="28"/>
                <w:szCs w:val="28"/>
              </w:rPr>
              <w:t>名不同学科参评对象，其中语数不</w:t>
            </w:r>
            <w:r>
              <w:rPr>
                <w:rFonts w:ascii="宋体" w:hAnsi="宋体" w:cs="宋体" w:hint="eastAsia"/>
                <w:color w:val="000000"/>
                <w:kern w:val="0"/>
                <w:sz w:val="28"/>
                <w:szCs w:val="28"/>
              </w:rPr>
              <w:t>超</w:t>
            </w:r>
            <w:r w:rsidRPr="00524801">
              <w:rPr>
                <w:rFonts w:ascii="宋体" w:hAnsi="宋体" w:cs="宋体" w:hint="eastAsia"/>
                <w:color w:val="000000"/>
                <w:kern w:val="0"/>
                <w:sz w:val="28"/>
                <w:szCs w:val="28"/>
              </w:rPr>
              <w:t>过</w:t>
            </w:r>
            <w:r w:rsidRPr="00524801">
              <w:rPr>
                <w:rFonts w:ascii="宋体" w:hAnsi="宋体" w:cs="宋体"/>
                <w:color w:val="000000"/>
                <w:kern w:val="0"/>
                <w:sz w:val="28"/>
                <w:szCs w:val="28"/>
              </w:rPr>
              <w:t>1</w:t>
            </w:r>
            <w:r w:rsidRPr="00524801">
              <w:rPr>
                <w:rFonts w:ascii="宋体" w:hAnsi="宋体" w:cs="宋体" w:hint="eastAsia"/>
                <w:color w:val="000000"/>
                <w:kern w:val="0"/>
                <w:sz w:val="28"/>
                <w:szCs w:val="28"/>
              </w:rPr>
              <w:t>名。</w:t>
            </w:r>
          </w:p>
        </w:tc>
      </w:tr>
      <w:tr w:rsidR="006F7BC3" w:rsidRPr="00DA4A2B" w:rsidTr="00B26CD1">
        <w:trPr>
          <w:trHeight w:val="310"/>
        </w:trPr>
        <w:tc>
          <w:tcPr>
            <w:tcW w:w="1838" w:type="dxa"/>
            <w:vMerge/>
            <w:tcBorders>
              <w:top w:val="single" w:sz="4" w:space="0" w:color="auto"/>
              <w:left w:val="single" w:sz="4" w:space="0" w:color="auto"/>
              <w:bottom w:val="single" w:sz="4" w:space="0" w:color="000000"/>
              <w:right w:val="single" w:sz="4" w:space="0" w:color="auto"/>
            </w:tcBorders>
            <w:vAlign w:val="center"/>
          </w:tcPr>
          <w:p w:rsidR="006F7BC3" w:rsidRPr="002F023B" w:rsidRDefault="006F7BC3" w:rsidP="002F023B">
            <w:pPr>
              <w:widowControl/>
              <w:jc w:val="left"/>
              <w:rPr>
                <w:rFonts w:ascii="宋体" w:cs="宋体"/>
                <w:color w:val="000000"/>
                <w:kern w:val="0"/>
                <w:sz w:val="24"/>
                <w:szCs w:val="24"/>
              </w:rPr>
            </w:pPr>
          </w:p>
        </w:tc>
        <w:tc>
          <w:tcPr>
            <w:tcW w:w="1701" w:type="dxa"/>
            <w:tcBorders>
              <w:top w:val="nil"/>
              <w:left w:val="nil"/>
              <w:bottom w:val="single" w:sz="4" w:space="0" w:color="auto"/>
              <w:right w:val="single" w:sz="4" w:space="0" w:color="auto"/>
            </w:tcBorders>
            <w:vAlign w:val="center"/>
          </w:tcPr>
          <w:p w:rsidR="006F7BC3" w:rsidRPr="002F023B" w:rsidRDefault="006F7BC3" w:rsidP="002F023B">
            <w:pPr>
              <w:widowControl/>
              <w:jc w:val="center"/>
              <w:rPr>
                <w:rFonts w:ascii="宋体" w:cs="宋体"/>
                <w:color w:val="000000"/>
                <w:kern w:val="0"/>
                <w:sz w:val="22"/>
              </w:rPr>
            </w:pPr>
            <w:r w:rsidRPr="002F023B">
              <w:rPr>
                <w:rFonts w:ascii="宋体" w:hAnsi="宋体" w:cs="宋体" w:hint="eastAsia"/>
                <w:color w:val="000000"/>
                <w:kern w:val="0"/>
                <w:sz w:val="22"/>
              </w:rPr>
              <w:t>数学</w:t>
            </w:r>
          </w:p>
        </w:tc>
        <w:tc>
          <w:tcPr>
            <w:tcW w:w="992" w:type="dxa"/>
            <w:tcBorders>
              <w:top w:val="nil"/>
              <w:left w:val="nil"/>
              <w:bottom w:val="single" w:sz="4" w:space="0" w:color="auto"/>
              <w:right w:val="single" w:sz="4" w:space="0" w:color="auto"/>
            </w:tcBorders>
            <w:vAlign w:val="center"/>
          </w:tcPr>
          <w:p w:rsidR="006F7BC3" w:rsidRPr="002F023B" w:rsidRDefault="006F7BC3" w:rsidP="002F023B">
            <w:pPr>
              <w:widowControl/>
              <w:jc w:val="center"/>
              <w:rPr>
                <w:rFonts w:ascii="宋体" w:cs="宋体"/>
                <w:color w:val="000000"/>
                <w:kern w:val="0"/>
                <w:sz w:val="22"/>
              </w:rPr>
            </w:pPr>
            <w:r w:rsidRPr="002F023B">
              <w:rPr>
                <w:rFonts w:ascii="宋体" w:hAnsi="宋体" w:cs="宋体"/>
                <w:color w:val="000000"/>
                <w:kern w:val="0"/>
                <w:sz w:val="22"/>
              </w:rPr>
              <w:t>18</w:t>
            </w:r>
          </w:p>
        </w:tc>
        <w:tc>
          <w:tcPr>
            <w:tcW w:w="8931" w:type="dxa"/>
            <w:gridSpan w:val="11"/>
            <w:vMerge/>
            <w:tcBorders>
              <w:top w:val="nil"/>
              <w:left w:val="nil"/>
              <w:bottom w:val="single" w:sz="4" w:space="0" w:color="auto"/>
              <w:right w:val="single" w:sz="4" w:space="0" w:color="auto"/>
            </w:tcBorders>
            <w:vAlign w:val="center"/>
          </w:tcPr>
          <w:p w:rsidR="006F7BC3" w:rsidRPr="002F023B" w:rsidRDefault="006F7BC3" w:rsidP="002F023B">
            <w:pPr>
              <w:widowControl/>
              <w:jc w:val="left"/>
              <w:rPr>
                <w:rFonts w:ascii="宋体" w:cs="宋体"/>
                <w:color w:val="000000"/>
                <w:kern w:val="0"/>
                <w:sz w:val="28"/>
                <w:szCs w:val="28"/>
              </w:rPr>
            </w:pPr>
          </w:p>
        </w:tc>
      </w:tr>
      <w:tr w:rsidR="006F7BC3" w:rsidRPr="00DA4A2B" w:rsidTr="00B26CD1">
        <w:trPr>
          <w:trHeight w:val="310"/>
        </w:trPr>
        <w:tc>
          <w:tcPr>
            <w:tcW w:w="1838" w:type="dxa"/>
            <w:vMerge/>
            <w:tcBorders>
              <w:top w:val="single" w:sz="4" w:space="0" w:color="auto"/>
              <w:left w:val="single" w:sz="4" w:space="0" w:color="auto"/>
              <w:bottom w:val="single" w:sz="4" w:space="0" w:color="000000"/>
              <w:right w:val="single" w:sz="4" w:space="0" w:color="auto"/>
            </w:tcBorders>
            <w:vAlign w:val="center"/>
          </w:tcPr>
          <w:p w:rsidR="006F7BC3" w:rsidRPr="002F023B" w:rsidRDefault="006F7BC3" w:rsidP="002F023B">
            <w:pPr>
              <w:widowControl/>
              <w:jc w:val="left"/>
              <w:rPr>
                <w:rFonts w:ascii="宋体" w:cs="宋体"/>
                <w:color w:val="000000"/>
                <w:kern w:val="0"/>
                <w:sz w:val="24"/>
                <w:szCs w:val="24"/>
              </w:rPr>
            </w:pPr>
          </w:p>
        </w:tc>
        <w:tc>
          <w:tcPr>
            <w:tcW w:w="1701" w:type="dxa"/>
            <w:tcBorders>
              <w:top w:val="nil"/>
              <w:left w:val="nil"/>
              <w:bottom w:val="single" w:sz="4" w:space="0" w:color="auto"/>
              <w:right w:val="single" w:sz="4" w:space="0" w:color="auto"/>
            </w:tcBorders>
            <w:vAlign w:val="center"/>
          </w:tcPr>
          <w:p w:rsidR="006F7BC3" w:rsidRPr="002F023B" w:rsidRDefault="006F7BC3" w:rsidP="002F023B">
            <w:pPr>
              <w:widowControl/>
              <w:jc w:val="center"/>
              <w:rPr>
                <w:rFonts w:ascii="宋体" w:cs="宋体"/>
                <w:color w:val="000000"/>
                <w:kern w:val="0"/>
                <w:sz w:val="22"/>
              </w:rPr>
            </w:pPr>
            <w:r w:rsidRPr="002F023B">
              <w:rPr>
                <w:rFonts w:ascii="宋体" w:hAnsi="宋体" w:cs="宋体" w:hint="eastAsia"/>
                <w:color w:val="000000"/>
                <w:kern w:val="0"/>
                <w:sz w:val="22"/>
              </w:rPr>
              <w:t>英语</w:t>
            </w:r>
          </w:p>
        </w:tc>
        <w:tc>
          <w:tcPr>
            <w:tcW w:w="992" w:type="dxa"/>
            <w:tcBorders>
              <w:top w:val="nil"/>
              <w:left w:val="nil"/>
              <w:bottom w:val="single" w:sz="4" w:space="0" w:color="auto"/>
              <w:right w:val="single" w:sz="4" w:space="0" w:color="auto"/>
            </w:tcBorders>
            <w:vAlign w:val="center"/>
          </w:tcPr>
          <w:p w:rsidR="006F7BC3" w:rsidRPr="002F023B" w:rsidRDefault="006F7BC3" w:rsidP="002F023B">
            <w:pPr>
              <w:widowControl/>
              <w:jc w:val="center"/>
              <w:rPr>
                <w:rFonts w:ascii="宋体" w:cs="宋体"/>
                <w:color w:val="000000"/>
                <w:kern w:val="0"/>
                <w:sz w:val="22"/>
              </w:rPr>
            </w:pPr>
            <w:r w:rsidRPr="002F023B">
              <w:rPr>
                <w:rFonts w:ascii="宋体" w:hAnsi="宋体" w:cs="宋体"/>
                <w:color w:val="000000"/>
                <w:kern w:val="0"/>
                <w:sz w:val="22"/>
              </w:rPr>
              <w:t>3</w:t>
            </w:r>
          </w:p>
        </w:tc>
        <w:tc>
          <w:tcPr>
            <w:tcW w:w="8931" w:type="dxa"/>
            <w:gridSpan w:val="11"/>
            <w:vMerge/>
            <w:tcBorders>
              <w:top w:val="nil"/>
              <w:left w:val="nil"/>
              <w:bottom w:val="single" w:sz="4" w:space="0" w:color="auto"/>
              <w:right w:val="single" w:sz="4" w:space="0" w:color="auto"/>
            </w:tcBorders>
            <w:vAlign w:val="center"/>
          </w:tcPr>
          <w:p w:rsidR="006F7BC3" w:rsidRPr="002F023B" w:rsidRDefault="006F7BC3" w:rsidP="002F023B">
            <w:pPr>
              <w:widowControl/>
              <w:jc w:val="left"/>
              <w:rPr>
                <w:rFonts w:ascii="宋体" w:cs="宋体"/>
                <w:color w:val="000000"/>
                <w:kern w:val="0"/>
                <w:sz w:val="28"/>
                <w:szCs w:val="28"/>
              </w:rPr>
            </w:pPr>
          </w:p>
        </w:tc>
      </w:tr>
      <w:tr w:rsidR="006F7BC3" w:rsidRPr="00DA4A2B" w:rsidTr="00B26CD1">
        <w:trPr>
          <w:trHeight w:val="310"/>
        </w:trPr>
        <w:tc>
          <w:tcPr>
            <w:tcW w:w="1838" w:type="dxa"/>
            <w:vMerge/>
            <w:tcBorders>
              <w:top w:val="single" w:sz="4" w:space="0" w:color="auto"/>
              <w:left w:val="single" w:sz="4" w:space="0" w:color="auto"/>
              <w:bottom w:val="single" w:sz="4" w:space="0" w:color="000000"/>
              <w:right w:val="single" w:sz="4" w:space="0" w:color="auto"/>
            </w:tcBorders>
            <w:vAlign w:val="center"/>
          </w:tcPr>
          <w:p w:rsidR="006F7BC3" w:rsidRPr="002F023B" w:rsidRDefault="006F7BC3" w:rsidP="002F023B">
            <w:pPr>
              <w:widowControl/>
              <w:jc w:val="left"/>
              <w:rPr>
                <w:rFonts w:ascii="宋体" w:cs="宋体"/>
                <w:color w:val="000000"/>
                <w:kern w:val="0"/>
                <w:sz w:val="24"/>
                <w:szCs w:val="24"/>
              </w:rPr>
            </w:pPr>
          </w:p>
        </w:tc>
        <w:tc>
          <w:tcPr>
            <w:tcW w:w="1701" w:type="dxa"/>
            <w:tcBorders>
              <w:top w:val="nil"/>
              <w:left w:val="nil"/>
              <w:bottom w:val="single" w:sz="4" w:space="0" w:color="auto"/>
              <w:right w:val="single" w:sz="4" w:space="0" w:color="auto"/>
            </w:tcBorders>
            <w:vAlign w:val="center"/>
          </w:tcPr>
          <w:p w:rsidR="006F7BC3" w:rsidRPr="002F023B" w:rsidRDefault="006F7BC3" w:rsidP="002F023B">
            <w:pPr>
              <w:widowControl/>
              <w:jc w:val="center"/>
              <w:rPr>
                <w:rFonts w:ascii="宋体" w:cs="宋体"/>
                <w:color w:val="000000"/>
                <w:kern w:val="0"/>
                <w:sz w:val="22"/>
              </w:rPr>
            </w:pPr>
            <w:r w:rsidRPr="002F023B">
              <w:rPr>
                <w:rFonts w:ascii="宋体" w:hAnsi="宋体" w:cs="宋体" w:hint="eastAsia"/>
                <w:color w:val="000000"/>
                <w:kern w:val="0"/>
                <w:sz w:val="22"/>
              </w:rPr>
              <w:t>道德与法治</w:t>
            </w:r>
          </w:p>
        </w:tc>
        <w:tc>
          <w:tcPr>
            <w:tcW w:w="992" w:type="dxa"/>
            <w:tcBorders>
              <w:top w:val="nil"/>
              <w:left w:val="nil"/>
              <w:bottom w:val="single" w:sz="4" w:space="0" w:color="auto"/>
              <w:right w:val="single" w:sz="4" w:space="0" w:color="auto"/>
            </w:tcBorders>
            <w:vAlign w:val="center"/>
          </w:tcPr>
          <w:p w:rsidR="006F7BC3" w:rsidRPr="002F023B" w:rsidRDefault="006F7BC3" w:rsidP="002F023B">
            <w:pPr>
              <w:widowControl/>
              <w:jc w:val="center"/>
              <w:rPr>
                <w:rFonts w:ascii="宋体" w:cs="宋体"/>
                <w:color w:val="000000"/>
                <w:kern w:val="0"/>
                <w:sz w:val="22"/>
              </w:rPr>
            </w:pPr>
            <w:r w:rsidRPr="002F023B">
              <w:rPr>
                <w:rFonts w:ascii="宋体" w:hAnsi="宋体" w:cs="宋体"/>
                <w:color w:val="000000"/>
                <w:kern w:val="0"/>
                <w:sz w:val="22"/>
              </w:rPr>
              <w:t>6</w:t>
            </w:r>
          </w:p>
        </w:tc>
        <w:tc>
          <w:tcPr>
            <w:tcW w:w="8931" w:type="dxa"/>
            <w:gridSpan w:val="11"/>
            <w:vMerge/>
            <w:tcBorders>
              <w:top w:val="nil"/>
              <w:left w:val="nil"/>
              <w:bottom w:val="single" w:sz="4" w:space="0" w:color="auto"/>
              <w:right w:val="single" w:sz="4" w:space="0" w:color="auto"/>
            </w:tcBorders>
            <w:vAlign w:val="center"/>
          </w:tcPr>
          <w:p w:rsidR="006F7BC3" w:rsidRPr="002F023B" w:rsidRDefault="006F7BC3" w:rsidP="002F023B">
            <w:pPr>
              <w:widowControl/>
              <w:jc w:val="left"/>
              <w:rPr>
                <w:rFonts w:ascii="宋体" w:cs="宋体"/>
                <w:color w:val="000000"/>
                <w:kern w:val="0"/>
                <w:sz w:val="28"/>
                <w:szCs w:val="28"/>
              </w:rPr>
            </w:pPr>
          </w:p>
        </w:tc>
      </w:tr>
      <w:tr w:rsidR="006F7BC3" w:rsidRPr="00DA4A2B" w:rsidTr="00B26CD1">
        <w:trPr>
          <w:trHeight w:val="310"/>
        </w:trPr>
        <w:tc>
          <w:tcPr>
            <w:tcW w:w="1838" w:type="dxa"/>
            <w:vMerge/>
            <w:tcBorders>
              <w:top w:val="single" w:sz="4" w:space="0" w:color="auto"/>
              <w:left w:val="single" w:sz="4" w:space="0" w:color="auto"/>
              <w:bottom w:val="single" w:sz="4" w:space="0" w:color="000000"/>
              <w:right w:val="single" w:sz="4" w:space="0" w:color="auto"/>
            </w:tcBorders>
            <w:vAlign w:val="center"/>
          </w:tcPr>
          <w:p w:rsidR="006F7BC3" w:rsidRPr="002F023B" w:rsidRDefault="006F7BC3" w:rsidP="002F023B">
            <w:pPr>
              <w:widowControl/>
              <w:jc w:val="left"/>
              <w:rPr>
                <w:rFonts w:ascii="宋体" w:cs="宋体"/>
                <w:color w:val="000000"/>
                <w:kern w:val="0"/>
                <w:sz w:val="24"/>
                <w:szCs w:val="24"/>
              </w:rPr>
            </w:pPr>
          </w:p>
        </w:tc>
        <w:tc>
          <w:tcPr>
            <w:tcW w:w="1701" w:type="dxa"/>
            <w:tcBorders>
              <w:top w:val="nil"/>
              <w:left w:val="nil"/>
              <w:bottom w:val="single" w:sz="4" w:space="0" w:color="auto"/>
              <w:right w:val="single" w:sz="4" w:space="0" w:color="auto"/>
            </w:tcBorders>
            <w:vAlign w:val="center"/>
          </w:tcPr>
          <w:p w:rsidR="006F7BC3" w:rsidRPr="002F023B" w:rsidRDefault="006F7BC3" w:rsidP="002F023B">
            <w:pPr>
              <w:widowControl/>
              <w:jc w:val="center"/>
              <w:rPr>
                <w:rFonts w:ascii="宋体" w:cs="宋体"/>
                <w:color w:val="000000"/>
                <w:kern w:val="0"/>
                <w:sz w:val="22"/>
              </w:rPr>
            </w:pPr>
            <w:r w:rsidRPr="002F023B">
              <w:rPr>
                <w:rFonts w:ascii="宋体" w:hAnsi="宋体" w:cs="宋体" w:hint="eastAsia"/>
                <w:color w:val="000000"/>
                <w:kern w:val="0"/>
                <w:sz w:val="22"/>
              </w:rPr>
              <w:t>体育</w:t>
            </w:r>
          </w:p>
        </w:tc>
        <w:tc>
          <w:tcPr>
            <w:tcW w:w="992" w:type="dxa"/>
            <w:tcBorders>
              <w:top w:val="nil"/>
              <w:left w:val="nil"/>
              <w:bottom w:val="single" w:sz="4" w:space="0" w:color="auto"/>
              <w:right w:val="single" w:sz="4" w:space="0" w:color="auto"/>
            </w:tcBorders>
            <w:vAlign w:val="center"/>
          </w:tcPr>
          <w:p w:rsidR="006F7BC3" w:rsidRPr="002F023B" w:rsidRDefault="006F7BC3" w:rsidP="002F023B">
            <w:pPr>
              <w:widowControl/>
              <w:jc w:val="center"/>
              <w:rPr>
                <w:rFonts w:ascii="宋体" w:cs="宋体"/>
                <w:color w:val="000000"/>
                <w:kern w:val="0"/>
                <w:sz w:val="22"/>
              </w:rPr>
            </w:pPr>
            <w:r w:rsidRPr="002F023B">
              <w:rPr>
                <w:rFonts w:ascii="宋体" w:hAnsi="宋体" w:cs="宋体"/>
                <w:color w:val="000000"/>
                <w:kern w:val="0"/>
                <w:sz w:val="22"/>
              </w:rPr>
              <w:t>6</w:t>
            </w:r>
          </w:p>
        </w:tc>
        <w:tc>
          <w:tcPr>
            <w:tcW w:w="8931" w:type="dxa"/>
            <w:gridSpan w:val="11"/>
            <w:vMerge/>
            <w:tcBorders>
              <w:top w:val="nil"/>
              <w:left w:val="nil"/>
              <w:bottom w:val="single" w:sz="4" w:space="0" w:color="auto"/>
              <w:right w:val="single" w:sz="4" w:space="0" w:color="auto"/>
            </w:tcBorders>
            <w:vAlign w:val="center"/>
          </w:tcPr>
          <w:p w:rsidR="006F7BC3" w:rsidRPr="002F023B" w:rsidRDefault="006F7BC3" w:rsidP="002F023B">
            <w:pPr>
              <w:widowControl/>
              <w:jc w:val="left"/>
              <w:rPr>
                <w:rFonts w:ascii="宋体" w:cs="宋体"/>
                <w:color w:val="000000"/>
                <w:kern w:val="0"/>
                <w:sz w:val="28"/>
                <w:szCs w:val="28"/>
              </w:rPr>
            </w:pPr>
          </w:p>
        </w:tc>
      </w:tr>
      <w:tr w:rsidR="006F7BC3" w:rsidRPr="00DA4A2B" w:rsidTr="00B26CD1">
        <w:trPr>
          <w:trHeight w:val="310"/>
        </w:trPr>
        <w:tc>
          <w:tcPr>
            <w:tcW w:w="1838" w:type="dxa"/>
            <w:vMerge/>
            <w:tcBorders>
              <w:top w:val="single" w:sz="4" w:space="0" w:color="auto"/>
              <w:left w:val="single" w:sz="4" w:space="0" w:color="auto"/>
              <w:bottom w:val="single" w:sz="4" w:space="0" w:color="000000"/>
              <w:right w:val="single" w:sz="4" w:space="0" w:color="auto"/>
            </w:tcBorders>
            <w:vAlign w:val="center"/>
          </w:tcPr>
          <w:p w:rsidR="006F7BC3" w:rsidRPr="002F023B" w:rsidRDefault="006F7BC3" w:rsidP="002F023B">
            <w:pPr>
              <w:widowControl/>
              <w:jc w:val="left"/>
              <w:rPr>
                <w:rFonts w:ascii="宋体" w:cs="宋体"/>
                <w:color w:val="000000"/>
                <w:kern w:val="0"/>
                <w:sz w:val="24"/>
                <w:szCs w:val="24"/>
              </w:rPr>
            </w:pPr>
          </w:p>
        </w:tc>
        <w:tc>
          <w:tcPr>
            <w:tcW w:w="1701" w:type="dxa"/>
            <w:tcBorders>
              <w:top w:val="nil"/>
              <w:left w:val="nil"/>
              <w:bottom w:val="single" w:sz="4" w:space="0" w:color="auto"/>
              <w:right w:val="single" w:sz="4" w:space="0" w:color="auto"/>
            </w:tcBorders>
            <w:vAlign w:val="center"/>
          </w:tcPr>
          <w:p w:rsidR="006F7BC3" w:rsidRPr="002F023B" w:rsidRDefault="006F7BC3" w:rsidP="002F023B">
            <w:pPr>
              <w:widowControl/>
              <w:jc w:val="center"/>
              <w:rPr>
                <w:rFonts w:ascii="宋体" w:cs="宋体"/>
                <w:color w:val="000000"/>
                <w:kern w:val="0"/>
                <w:sz w:val="22"/>
              </w:rPr>
            </w:pPr>
            <w:r w:rsidRPr="002F023B">
              <w:rPr>
                <w:rFonts w:ascii="宋体" w:hAnsi="宋体" w:cs="宋体" w:hint="eastAsia"/>
                <w:color w:val="000000"/>
                <w:kern w:val="0"/>
                <w:sz w:val="22"/>
              </w:rPr>
              <w:t>音乐</w:t>
            </w:r>
          </w:p>
        </w:tc>
        <w:tc>
          <w:tcPr>
            <w:tcW w:w="992" w:type="dxa"/>
            <w:tcBorders>
              <w:top w:val="nil"/>
              <w:left w:val="nil"/>
              <w:bottom w:val="single" w:sz="4" w:space="0" w:color="auto"/>
              <w:right w:val="single" w:sz="4" w:space="0" w:color="auto"/>
            </w:tcBorders>
            <w:vAlign w:val="center"/>
          </w:tcPr>
          <w:p w:rsidR="006F7BC3" w:rsidRPr="002F023B" w:rsidRDefault="006F7BC3" w:rsidP="002F023B">
            <w:pPr>
              <w:widowControl/>
              <w:jc w:val="center"/>
              <w:rPr>
                <w:rFonts w:ascii="宋体" w:cs="宋体"/>
                <w:color w:val="000000"/>
                <w:kern w:val="0"/>
                <w:sz w:val="22"/>
              </w:rPr>
            </w:pPr>
            <w:r w:rsidRPr="002F023B">
              <w:rPr>
                <w:rFonts w:ascii="宋体" w:hAnsi="宋体" w:cs="宋体"/>
                <w:color w:val="000000"/>
                <w:kern w:val="0"/>
                <w:sz w:val="22"/>
              </w:rPr>
              <w:t>3</w:t>
            </w:r>
          </w:p>
        </w:tc>
        <w:tc>
          <w:tcPr>
            <w:tcW w:w="8931" w:type="dxa"/>
            <w:gridSpan w:val="11"/>
            <w:vMerge/>
            <w:tcBorders>
              <w:top w:val="nil"/>
              <w:left w:val="nil"/>
              <w:bottom w:val="single" w:sz="4" w:space="0" w:color="auto"/>
              <w:right w:val="single" w:sz="4" w:space="0" w:color="auto"/>
            </w:tcBorders>
            <w:vAlign w:val="center"/>
          </w:tcPr>
          <w:p w:rsidR="006F7BC3" w:rsidRPr="002F023B" w:rsidRDefault="006F7BC3" w:rsidP="002F023B">
            <w:pPr>
              <w:widowControl/>
              <w:jc w:val="left"/>
              <w:rPr>
                <w:rFonts w:ascii="宋体" w:cs="宋体"/>
                <w:color w:val="000000"/>
                <w:kern w:val="0"/>
                <w:sz w:val="28"/>
                <w:szCs w:val="28"/>
              </w:rPr>
            </w:pPr>
          </w:p>
        </w:tc>
      </w:tr>
      <w:tr w:rsidR="006F7BC3" w:rsidRPr="00DA4A2B" w:rsidTr="00B26CD1">
        <w:trPr>
          <w:trHeight w:val="310"/>
        </w:trPr>
        <w:tc>
          <w:tcPr>
            <w:tcW w:w="1838" w:type="dxa"/>
            <w:vMerge/>
            <w:tcBorders>
              <w:top w:val="single" w:sz="4" w:space="0" w:color="auto"/>
              <w:left w:val="single" w:sz="4" w:space="0" w:color="auto"/>
              <w:bottom w:val="single" w:sz="4" w:space="0" w:color="000000"/>
              <w:right w:val="single" w:sz="4" w:space="0" w:color="auto"/>
            </w:tcBorders>
            <w:vAlign w:val="center"/>
          </w:tcPr>
          <w:p w:rsidR="006F7BC3" w:rsidRPr="002F023B" w:rsidRDefault="006F7BC3" w:rsidP="002F023B">
            <w:pPr>
              <w:widowControl/>
              <w:jc w:val="left"/>
              <w:rPr>
                <w:rFonts w:ascii="宋体" w:cs="宋体"/>
                <w:color w:val="000000"/>
                <w:kern w:val="0"/>
                <w:sz w:val="24"/>
                <w:szCs w:val="24"/>
              </w:rPr>
            </w:pPr>
          </w:p>
        </w:tc>
        <w:tc>
          <w:tcPr>
            <w:tcW w:w="1701" w:type="dxa"/>
            <w:tcBorders>
              <w:top w:val="nil"/>
              <w:left w:val="nil"/>
              <w:bottom w:val="single" w:sz="4" w:space="0" w:color="auto"/>
              <w:right w:val="single" w:sz="4" w:space="0" w:color="auto"/>
            </w:tcBorders>
            <w:vAlign w:val="center"/>
          </w:tcPr>
          <w:p w:rsidR="006F7BC3" w:rsidRPr="002F023B" w:rsidRDefault="006F7BC3" w:rsidP="002F023B">
            <w:pPr>
              <w:widowControl/>
              <w:jc w:val="center"/>
              <w:rPr>
                <w:rFonts w:ascii="宋体" w:cs="宋体"/>
                <w:color w:val="000000"/>
                <w:kern w:val="0"/>
                <w:sz w:val="22"/>
              </w:rPr>
            </w:pPr>
            <w:r w:rsidRPr="002F023B">
              <w:rPr>
                <w:rFonts w:ascii="宋体" w:hAnsi="宋体" w:cs="宋体" w:hint="eastAsia"/>
                <w:color w:val="000000"/>
                <w:kern w:val="0"/>
                <w:sz w:val="22"/>
              </w:rPr>
              <w:t>美术</w:t>
            </w:r>
          </w:p>
        </w:tc>
        <w:tc>
          <w:tcPr>
            <w:tcW w:w="992" w:type="dxa"/>
            <w:tcBorders>
              <w:top w:val="nil"/>
              <w:left w:val="nil"/>
              <w:bottom w:val="single" w:sz="4" w:space="0" w:color="auto"/>
              <w:right w:val="single" w:sz="4" w:space="0" w:color="auto"/>
            </w:tcBorders>
            <w:vAlign w:val="center"/>
          </w:tcPr>
          <w:p w:rsidR="006F7BC3" w:rsidRPr="002F023B" w:rsidRDefault="006F7BC3" w:rsidP="002F023B">
            <w:pPr>
              <w:widowControl/>
              <w:jc w:val="center"/>
              <w:rPr>
                <w:rFonts w:ascii="宋体" w:cs="宋体"/>
                <w:color w:val="000000"/>
                <w:kern w:val="0"/>
                <w:sz w:val="22"/>
              </w:rPr>
            </w:pPr>
            <w:r w:rsidRPr="002F023B">
              <w:rPr>
                <w:rFonts w:ascii="宋体" w:hAnsi="宋体" w:cs="宋体"/>
                <w:color w:val="000000"/>
                <w:kern w:val="0"/>
                <w:sz w:val="22"/>
              </w:rPr>
              <w:t>3</w:t>
            </w:r>
          </w:p>
        </w:tc>
        <w:tc>
          <w:tcPr>
            <w:tcW w:w="8931" w:type="dxa"/>
            <w:gridSpan w:val="11"/>
            <w:vMerge/>
            <w:tcBorders>
              <w:top w:val="nil"/>
              <w:left w:val="nil"/>
              <w:bottom w:val="single" w:sz="4" w:space="0" w:color="auto"/>
              <w:right w:val="single" w:sz="4" w:space="0" w:color="auto"/>
            </w:tcBorders>
            <w:vAlign w:val="center"/>
          </w:tcPr>
          <w:p w:rsidR="006F7BC3" w:rsidRPr="002F023B" w:rsidRDefault="006F7BC3" w:rsidP="002F023B">
            <w:pPr>
              <w:widowControl/>
              <w:jc w:val="left"/>
              <w:rPr>
                <w:rFonts w:ascii="宋体" w:cs="宋体"/>
                <w:color w:val="000000"/>
                <w:kern w:val="0"/>
                <w:sz w:val="28"/>
                <w:szCs w:val="28"/>
              </w:rPr>
            </w:pPr>
          </w:p>
        </w:tc>
      </w:tr>
      <w:tr w:rsidR="006F7BC3" w:rsidRPr="00DA4A2B" w:rsidTr="00B26CD1">
        <w:trPr>
          <w:trHeight w:val="570"/>
        </w:trPr>
        <w:tc>
          <w:tcPr>
            <w:tcW w:w="3539" w:type="dxa"/>
            <w:gridSpan w:val="2"/>
            <w:tcBorders>
              <w:top w:val="single" w:sz="4" w:space="0" w:color="auto"/>
              <w:left w:val="single" w:sz="4" w:space="0" w:color="auto"/>
              <w:bottom w:val="single" w:sz="4" w:space="0" w:color="auto"/>
              <w:right w:val="single" w:sz="4" w:space="0" w:color="000000"/>
            </w:tcBorders>
            <w:vAlign w:val="center"/>
          </w:tcPr>
          <w:p w:rsidR="006F7BC3" w:rsidRPr="002F023B" w:rsidRDefault="006F7BC3" w:rsidP="002F023B">
            <w:pPr>
              <w:widowControl/>
              <w:jc w:val="center"/>
              <w:rPr>
                <w:rFonts w:ascii="仿宋_GB2312" w:eastAsia="仿宋_GB2312" w:hAnsi="宋体" w:cs="宋体"/>
                <w:color w:val="000000"/>
                <w:kern w:val="0"/>
                <w:sz w:val="22"/>
              </w:rPr>
            </w:pPr>
            <w:r w:rsidRPr="003D1680">
              <w:rPr>
                <w:rFonts w:ascii="宋体" w:hAnsi="宋体" w:cs="宋体" w:hint="eastAsia"/>
                <w:color w:val="000000"/>
                <w:kern w:val="0"/>
                <w:sz w:val="24"/>
                <w:szCs w:val="24"/>
              </w:rPr>
              <w:t>省级骨干教师培育对象名额分配表（幼儿园）</w:t>
            </w:r>
          </w:p>
        </w:tc>
        <w:tc>
          <w:tcPr>
            <w:tcW w:w="992" w:type="dxa"/>
            <w:tcBorders>
              <w:top w:val="nil"/>
              <w:left w:val="nil"/>
              <w:bottom w:val="single" w:sz="4" w:space="0" w:color="auto"/>
              <w:right w:val="single" w:sz="4" w:space="0" w:color="auto"/>
            </w:tcBorders>
            <w:vAlign w:val="center"/>
          </w:tcPr>
          <w:p w:rsidR="006F7BC3" w:rsidRPr="002F023B" w:rsidRDefault="006F7BC3" w:rsidP="002F023B">
            <w:pPr>
              <w:widowControl/>
              <w:jc w:val="center"/>
              <w:rPr>
                <w:rFonts w:ascii="仿宋_GB2312" w:eastAsia="仿宋_GB2312" w:hAnsi="宋体" w:cs="宋体"/>
                <w:color w:val="000000"/>
                <w:kern w:val="0"/>
                <w:sz w:val="22"/>
              </w:rPr>
            </w:pPr>
            <w:r w:rsidRPr="002F023B">
              <w:rPr>
                <w:rFonts w:ascii="仿宋_GB2312" w:eastAsia="仿宋_GB2312" w:hAnsi="宋体" w:cs="宋体"/>
                <w:color w:val="000000"/>
                <w:kern w:val="0"/>
                <w:sz w:val="22"/>
              </w:rPr>
              <w:t>18</w:t>
            </w:r>
          </w:p>
        </w:tc>
        <w:tc>
          <w:tcPr>
            <w:tcW w:w="8931" w:type="dxa"/>
            <w:gridSpan w:val="11"/>
            <w:tcBorders>
              <w:top w:val="single" w:sz="4" w:space="0" w:color="auto"/>
              <w:left w:val="nil"/>
              <w:bottom w:val="single" w:sz="4" w:space="0" w:color="auto"/>
              <w:right w:val="single" w:sz="4" w:space="0" w:color="000000"/>
            </w:tcBorders>
            <w:noWrap/>
            <w:vAlign w:val="center"/>
          </w:tcPr>
          <w:p w:rsidR="006F7BC3" w:rsidRPr="00524801" w:rsidRDefault="006F7BC3" w:rsidP="00524801">
            <w:pPr>
              <w:widowControl/>
              <w:jc w:val="center"/>
              <w:rPr>
                <w:rFonts w:ascii="宋体" w:cs="宋体"/>
                <w:color w:val="000000"/>
                <w:kern w:val="0"/>
                <w:sz w:val="28"/>
                <w:szCs w:val="28"/>
              </w:rPr>
            </w:pPr>
            <w:r w:rsidRPr="00DA4A2B">
              <w:rPr>
                <w:rFonts w:hint="eastAsia"/>
                <w:color w:val="000000"/>
                <w:sz w:val="28"/>
              </w:rPr>
              <w:t>各县区推荐</w:t>
            </w:r>
            <w:r w:rsidRPr="00DA4A2B">
              <w:rPr>
                <w:color w:val="000000"/>
                <w:sz w:val="28"/>
              </w:rPr>
              <w:t>3</w:t>
            </w:r>
            <w:r w:rsidRPr="00DA4A2B">
              <w:rPr>
                <w:rFonts w:hint="eastAsia"/>
                <w:color w:val="000000"/>
                <w:sz w:val="28"/>
              </w:rPr>
              <w:t>名、开发区推荐</w:t>
            </w:r>
            <w:r w:rsidRPr="00DA4A2B">
              <w:rPr>
                <w:color w:val="000000"/>
                <w:sz w:val="28"/>
              </w:rPr>
              <w:t>2</w:t>
            </w:r>
            <w:r w:rsidRPr="00DA4A2B">
              <w:rPr>
                <w:rFonts w:hint="eastAsia"/>
                <w:color w:val="000000"/>
                <w:sz w:val="28"/>
              </w:rPr>
              <w:t>名、局直幼儿园推荐</w:t>
            </w:r>
            <w:r w:rsidRPr="00DA4A2B">
              <w:rPr>
                <w:color w:val="000000"/>
                <w:sz w:val="28"/>
              </w:rPr>
              <w:t>1</w:t>
            </w:r>
            <w:r w:rsidRPr="00DA4A2B">
              <w:rPr>
                <w:rFonts w:hint="eastAsia"/>
                <w:color w:val="000000"/>
                <w:sz w:val="28"/>
              </w:rPr>
              <w:t>名参评对象，一个幼儿园不得超过</w:t>
            </w:r>
            <w:r w:rsidRPr="00DA4A2B">
              <w:rPr>
                <w:color w:val="000000"/>
                <w:sz w:val="28"/>
              </w:rPr>
              <w:t>1</w:t>
            </w:r>
            <w:r w:rsidRPr="00DA4A2B">
              <w:rPr>
                <w:rFonts w:hint="eastAsia"/>
                <w:color w:val="000000"/>
                <w:sz w:val="28"/>
              </w:rPr>
              <w:t>名。</w:t>
            </w:r>
          </w:p>
        </w:tc>
      </w:tr>
    </w:tbl>
    <w:p w:rsidR="006F7BC3" w:rsidRPr="002F023B" w:rsidRDefault="006F7BC3">
      <w:pPr>
        <w:jc w:val="left"/>
        <w:rPr>
          <w:rFonts w:ascii="宋体"/>
          <w:sz w:val="24"/>
          <w:szCs w:val="24"/>
        </w:rPr>
      </w:pPr>
    </w:p>
    <w:p w:rsidR="006F7BC3" w:rsidRDefault="006F7BC3">
      <w:pPr>
        <w:jc w:val="left"/>
        <w:rPr>
          <w:rFonts w:ascii="宋体"/>
          <w:sz w:val="24"/>
          <w:szCs w:val="24"/>
        </w:rPr>
        <w:sectPr w:rsidR="006F7BC3" w:rsidSect="009D2BCF">
          <w:headerReference w:type="even" r:id="rId6"/>
          <w:headerReference w:type="default" r:id="rId7"/>
          <w:footerReference w:type="even" r:id="rId8"/>
          <w:footerReference w:type="default" r:id="rId9"/>
          <w:headerReference w:type="first" r:id="rId10"/>
          <w:footerReference w:type="first" r:id="rId11"/>
          <w:pgSz w:w="16838" w:h="11906" w:orient="landscape"/>
          <w:pgMar w:top="1701" w:right="1701" w:bottom="1418" w:left="1701" w:header="851" w:footer="1361" w:gutter="0"/>
          <w:pgNumType w:fmt="numberInDash"/>
          <w:cols w:space="720"/>
          <w:docGrid w:type="lines" w:linePitch="312"/>
        </w:sectPr>
      </w:pPr>
    </w:p>
    <w:p w:rsidR="006F7BC3" w:rsidRPr="0080267E" w:rsidRDefault="006F7BC3" w:rsidP="00264296">
      <w:pPr>
        <w:spacing w:line="560" w:lineRule="exact"/>
        <w:rPr>
          <w:rFonts w:ascii="宋体" w:hAnsi="宋体"/>
          <w:sz w:val="24"/>
          <w:szCs w:val="24"/>
        </w:rPr>
      </w:pPr>
      <w:r w:rsidRPr="0080267E">
        <w:rPr>
          <w:rFonts w:ascii="宋体" w:hAnsi="宋体" w:hint="eastAsia"/>
          <w:sz w:val="24"/>
          <w:szCs w:val="24"/>
        </w:rPr>
        <w:t>附件</w:t>
      </w:r>
      <w:r w:rsidRPr="0080267E">
        <w:rPr>
          <w:rFonts w:ascii="宋体" w:hAnsi="宋体"/>
          <w:sz w:val="24"/>
          <w:szCs w:val="24"/>
        </w:rPr>
        <w:t>4</w:t>
      </w:r>
    </w:p>
    <w:p w:rsidR="006F7BC3" w:rsidRDefault="006F7BC3" w:rsidP="00A20633">
      <w:pPr>
        <w:spacing w:line="560" w:lineRule="exact"/>
        <w:ind w:firstLineChars="200" w:firstLine="31680"/>
        <w:jc w:val="center"/>
        <w:rPr>
          <w:rFonts w:ascii="方正小标宋简体" w:eastAsia="方正小标宋简体"/>
          <w:color w:val="000000"/>
          <w:spacing w:val="-20"/>
          <w:sz w:val="44"/>
          <w:szCs w:val="44"/>
        </w:rPr>
      </w:pPr>
    </w:p>
    <w:p w:rsidR="006F7BC3" w:rsidRDefault="006F7BC3" w:rsidP="00A20633">
      <w:pPr>
        <w:spacing w:line="560" w:lineRule="exact"/>
        <w:ind w:firstLineChars="200" w:firstLine="31680"/>
        <w:jc w:val="center"/>
        <w:rPr>
          <w:rFonts w:ascii="方正小标宋简体" w:eastAsia="方正小标宋简体"/>
          <w:color w:val="000000"/>
          <w:spacing w:val="-20"/>
          <w:sz w:val="44"/>
          <w:szCs w:val="44"/>
        </w:rPr>
      </w:pPr>
      <w:r w:rsidRPr="00264296">
        <w:rPr>
          <w:rFonts w:ascii="方正小标宋简体" w:eastAsia="方正小标宋简体" w:hint="eastAsia"/>
          <w:color w:val="000000"/>
          <w:spacing w:val="-20"/>
          <w:sz w:val="44"/>
          <w:szCs w:val="44"/>
        </w:rPr>
        <w:t>河南省省级名师和省级骨干教师培育对象</w:t>
      </w:r>
    </w:p>
    <w:p w:rsidR="006F7BC3" w:rsidRPr="00264296" w:rsidRDefault="006F7BC3" w:rsidP="00A20633">
      <w:pPr>
        <w:spacing w:line="560" w:lineRule="exact"/>
        <w:ind w:firstLineChars="200" w:firstLine="31680"/>
        <w:jc w:val="center"/>
        <w:rPr>
          <w:rFonts w:ascii="方正小标宋简体" w:eastAsia="方正小标宋简体"/>
          <w:color w:val="000000"/>
          <w:spacing w:val="-20"/>
          <w:sz w:val="44"/>
          <w:szCs w:val="44"/>
        </w:rPr>
      </w:pPr>
      <w:r w:rsidRPr="00264296">
        <w:rPr>
          <w:rFonts w:ascii="方正小标宋简体" w:eastAsia="方正小标宋简体" w:hint="eastAsia"/>
          <w:color w:val="000000"/>
          <w:spacing w:val="-20"/>
          <w:sz w:val="44"/>
          <w:szCs w:val="44"/>
        </w:rPr>
        <w:t>遴</w:t>
      </w:r>
      <w:r>
        <w:rPr>
          <w:rFonts w:ascii="方正小标宋简体" w:eastAsia="方正小标宋简体"/>
          <w:color w:val="000000"/>
          <w:spacing w:val="-20"/>
          <w:sz w:val="44"/>
          <w:szCs w:val="44"/>
        </w:rPr>
        <w:t xml:space="preserve"> </w:t>
      </w:r>
      <w:r w:rsidRPr="00264296">
        <w:rPr>
          <w:rFonts w:ascii="方正小标宋简体" w:eastAsia="方正小标宋简体" w:hint="eastAsia"/>
          <w:color w:val="000000"/>
          <w:spacing w:val="-20"/>
          <w:sz w:val="44"/>
          <w:szCs w:val="44"/>
        </w:rPr>
        <w:t>选</w:t>
      </w:r>
      <w:r>
        <w:rPr>
          <w:rFonts w:ascii="方正小标宋简体" w:eastAsia="方正小标宋简体"/>
          <w:color w:val="000000"/>
          <w:spacing w:val="-20"/>
          <w:sz w:val="44"/>
          <w:szCs w:val="44"/>
        </w:rPr>
        <w:t xml:space="preserve"> </w:t>
      </w:r>
      <w:r w:rsidRPr="00264296">
        <w:rPr>
          <w:rFonts w:ascii="方正小标宋简体" w:eastAsia="方正小标宋简体" w:hint="eastAsia"/>
          <w:color w:val="000000"/>
          <w:spacing w:val="-20"/>
          <w:sz w:val="44"/>
          <w:szCs w:val="44"/>
        </w:rPr>
        <w:t>条</w:t>
      </w:r>
      <w:r>
        <w:rPr>
          <w:rFonts w:ascii="方正小标宋简体" w:eastAsia="方正小标宋简体"/>
          <w:color w:val="000000"/>
          <w:spacing w:val="-20"/>
          <w:sz w:val="44"/>
          <w:szCs w:val="44"/>
        </w:rPr>
        <w:t xml:space="preserve"> </w:t>
      </w:r>
      <w:r w:rsidRPr="00264296">
        <w:rPr>
          <w:rFonts w:ascii="方正小标宋简体" w:eastAsia="方正小标宋简体" w:hint="eastAsia"/>
          <w:color w:val="000000"/>
          <w:spacing w:val="-20"/>
          <w:sz w:val="44"/>
          <w:szCs w:val="44"/>
        </w:rPr>
        <w:t>件</w:t>
      </w:r>
    </w:p>
    <w:p w:rsidR="006F7BC3" w:rsidRDefault="006F7BC3" w:rsidP="00A20633">
      <w:pPr>
        <w:spacing w:line="560" w:lineRule="exact"/>
        <w:ind w:firstLineChars="200" w:firstLine="31680"/>
        <w:contextualSpacing/>
        <w:jc w:val="left"/>
        <w:rPr>
          <w:rFonts w:ascii="黑体" w:eastAsia="黑体" w:hAnsi="黑体"/>
          <w:color w:val="000000"/>
          <w:sz w:val="32"/>
          <w:szCs w:val="32"/>
        </w:rPr>
      </w:pPr>
    </w:p>
    <w:p w:rsidR="006F7BC3" w:rsidRPr="006E5FDE" w:rsidRDefault="006F7BC3" w:rsidP="00A20633">
      <w:pPr>
        <w:spacing w:line="560" w:lineRule="exact"/>
        <w:ind w:firstLineChars="200" w:firstLine="31680"/>
        <w:contextualSpacing/>
        <w:jc w:val="left"/>
        <w:rPr>
          <w:rFonts w:ascii="黑体" w:eastAsia="黑体" w:hAnsi="黑体"/>
          <w:color w:val="000000"/>
          <w:sz w:val="32"/>
          <w:szCs w:val="32"/>
        </w:rPr>
      </w:pPr>
      <w:r>
        <w:rPr>
          <w:rFonts w:ascii="黑体" w:eastAsia="黑体" w:hAnsi="黑体" w:hint="eastAsia"/>
          <w:color w:val="000000"/>
          <w:sz w:val="32"/>
          <w:szCs w:val="32"/>
        </w:rPr>
        <w:t>一、</w:t>
      </w:r>
      <w:r w:rsidRPr="006E5FDE">
        <w:rPr>
          <w:rFonts w:ascii="黑体" w:eastAsia="黑体" w:hAnsi="黑体" w:hint="eastAsia"/>
          <w:color w:val="000000"/>
          <w:sz w:val="32"/>
          <w:szCs w:val="32"/>
        </w:rPr>
        <w:t>教师培训师培育对象遴选</w:t>
      </w:r>
    </w:p>
    <w:p w:rsidR="006F7BC3" w:rsidRPr="006E5FDE" w:rsidRDefault="006F7BC3" w:rsidP="00A20633">
      <w:pPr>
        <w:spacing w:line="560" w:lineRule="exact"/>
        <w:ind w:firstLineChars="200" w:firstLine="31680"/>
        <w:contextualSpacing/>
        <w:jc w:val="left"/>
        <w:rPr>
          <w:rFonts w:ascii="仿宋_GB2312" w:eastAsia="仿宋_GB2312"/>
          <w:color w:val="000000"/>
          <w:sz w:val="32"/>
          <w:szCs w:val="32"/>
        </w:rPr>
      </w:pPr>
      <w:r w:rsidRPr="006E5FDE">
        <w:rPr>
          <w:rFonts w:ascii="仿宋_GB2312" w:eastAsia="仿宋_GB2312" w:hint="eastAsia"/>
          <w:color w:val="000000"/>
          <w:sz w:val="32"/>
          <w:szCs w:val="32"/>
        </w:rPr>
        <w:t>教师培训师培育对象遴选按照《河南省教育厅关于启动实施中小学幼儿园教师培训师培育工程的通知》（教师〔</w:t>
      </w:r>
      <w:r w:rsidRPr="006E5FDE">
        <w:rPr>
          <w:rFonts w:ascii="仿宋_GB2312" w:eastAsia="仿宋_GB2312"/>
          <w:color w:val="000000"/>
          <w:sz w:val="32"/>
          <w:szCs w:val="32"/>
        </w:rPr>
        <w:t>2018</w:t>
      </w:r>
      <w:r w:rsidRPr="006E5FDE">
        <w:rPr>
          <w:rFonts w:ascii="仿宋_GB2312" w:eastAsia="仿宋_GB2312" w:hint="eastAsia"/>
          <w:color w:val="000000"/>
          <w:sz w:val="32"/>
          <w:szCs w:val="32"/>
        </w:rPr>
        <w:t>〕</w:t>
      </w:r>
      <w:r w:rsidRPr="006E5FDE">
        <w:rPr>
          <w:rFonts w:ascii="仿宋_GB2312" w:eastAsia="仿宋_GB2312"/>
          <w:color w:val="000000"/>
          <w:sz w:val="32"/>
          <w:szCs w:val="32"/>
        </w:rPr>
        <w:t>594</w:t>
      </w:r>
      <w:r w:rsidRPr="006E5FDE">
        <w:rPr>
          <w:rFonts w:ascii="仿宋_GB2312" w:eastAsia="仿宋_GB2312" w:hint="eastAsia"/>
          <w:color w:val="000000"/>
          <w:sz w:val="32"/>
          <w:szCs w:val="32"/>
        </w:rPr>
        <w:t>号）要求进行遴选。</w:t>
      </w:r>
    </w:p>
    <w:p w:rsidR="006F7BC3" w:rsidRPr="00264296" w:rsidRDefault="006F7BC3" w:rsidP="00A20633">
      <w:pPr>
        <w:ind w:firstLineChars="200" w:firstLine="31680"/>
        <w:contextualSpacing/>
        <w:jc w:val="left"/>
        <w:rPr>
          <w:rFonts w:ascii="楷体_GB2312" w:eastAsia="楷体_GB2312"/>
          <w:b/>
          <w:color w:val="000000"/>
          <w:sz w:val="32"/>
          <w:szCs w:val="32"/>
        </w:rPr>
      </w:pPr>
      <w:r w:rsidRPr="00264296">
        <w:rPr>
          <w:rFonts w:ascii="楷体_GB2312" w:eastAsia="楷体_GB2312"/>
          <w:b/>
          <w:color w:val="000000"/>
          <w:sz w:val="32"/>
          <w:szCs w:val="32"/>
        </w:rPr>
        <w:t>1</w:t>
      </w:r>
      <w:r w:rsidRPr="00264296">
        <w:rPr>
          <w:rFonts w:ascii="楷体_GB2312" w:eastAsia="楷体_GB2312" w:hint="eastAsia"/>
          <w:b/>
          <w:color w:val="000000"/>
          <w:sz w:val="32"/>
          <w:szCs w:val="32"/>
        </w:rPr>
        <w:t>、项目策划方向</w:t>
      </w:r>
    </w:p>
    <w:p w:rsidR="006F7BC3" w:rsidRPr="00264296" w:rsidRDefault="006F7BC3" w:rsidP="00A20633">
      <w:pPr>
        <w:ind w:firstLineChars="200" w:firstLine="31680"/>
        <w:contextualSpacing/>
        <w:jc w:val="left"/>
        <w:rPr>
          <w:rFonts w:ascii="仿宋_GB2312" w:eastAsia="仿宋_GB2312"/>
          <w:color w:val="000000"/>
          <w:sz w:val="32"/>
          <w:szCs w:val="32"/>
        </w:rPr>
      </w:pPr>
      <w:r w:rsidRPr="00264296">
        <w:rPr>
          <w:rFonts w:ascii="仿宋_GB2312" w:eastAsia="仿宋_GB2312" w:hint="eastAsia"/>
          <w:color w:val="000000"/>
          <w:sz w:val="32"/>
          <w:szCs w:val="32"/>
        </w:rPr>
        <w:t>项目策划方向是指在县域教师进修学校、教科研、电教等部门作为项目首席专家，从事方案研制、设计的人员。</w:t>
      </w:r>
    </w:p>
    <w:p w:rsidR="006F7BC3" w:rsidRPr="00264296" w:rsidRDefault="006F7BC3" w:rsidP="00A20633">
      <w:pPr>
        <w:ind w:firstLineChars="200" w:firstLine="31680"/>
        <w:contextualSpacing/>
        <w:jc w:val="left"/>
        <w:rPr>
          <w:rFonts w:ascii="楷体_GB2312" w:eastAsia="楷体_GB2312"/>
          <w:b/>
          <w:color w:val="000000"/>
          <w:sz w:val="32"/>
          <w:szCs w:val="32"/>
        </w:rPr>
      </w:pPr>
      <w:r w:rsidRPr="00264296">
        <w:rPr>
          <w:rFonts w:ascii="楷体_GB2312" w:eastAsia="楷体_GB2312"/>
          <w:b/>
          <w:color w:val="000000"/>
          <w:sz w:val="32"/>
          <w:szCs w:val="32"/>
        </w:rPr>
        <w:t>2</w:t>
      </w:r>
      <w:r w:rsidRPr="00264296">
        <w:rPr>
          <w:rFonts w:ascii="楷体_GB2312" w:eastAsia="楷体_GB2312" w:hint="eastAsia"/>
          <w:b/>
          <w:color w:val="000000"/>
          <w:sz w:val="32"/>
          <w:szCs w:val="32"/>
        </w:rPr>
        <w:t>、培训管理方向</w:t>
      </w:r>
    </w:p>
    <w:p w:rsidR="006F7BC3" w:rsidRPr="00264296" w:rsidRDefault="006F7BC3" w:rsidP="00A20633">
      <w:pPr>
        <w:ind w:firstLineChars="200" w:firstLine="31680"/>
        <w:contextualSpacing/>
        <w:jc w:val="left"/>
        <w:rPr>
          <w:rFonts w:ascii="仿宋_GB2312" w:eastAsia="仿宋_GB2312"/>
          <w:color w:val="000000"/>
          <w:sz w:val="32"/>
          <w:szCs w:val="32"/>
        </w:rPr>
      </w:pPr>
      <w:r w:rsidRPr="00264296">
        <w:rPr>
          <w:rFonts w:ascii="仿宋_GB2312" w:eastAsia="仿宋_GB2312" w:hint="eastAsia"/>
          <w:color w:val="000000"/>
          <w:sz w:val="32"/>
          <w:szCs w:val="32"/>
        </w:rPr>
        <w:t>培训管理方向是指在县域教师进修学校、教科研、电教等部门作为项目管理人员，从事行政管理、后勤保障与班主任管理或具体组织实施培训项目的人员。</w:t>
      </w:r>
    </w:p>
    <w:p w:rsidR="006F7BC3" w:rsidRPr="00264296" w:rsidRDefault="006F7BC3" w:rsidP="00A20633">
      <w:pPr>
        <w:ind w:firstLineChars="200" w:firstLine="31680"/>
        <w:contextualSpacing/>
        <w:jc w:val="left"/>
        <w:rPr>
          <w:rFonts w:ascii="楷体_GB2312" w:eastAsia="楷体_GB2312"/>
          <w:b/>
          <w:color w:val="000000"/>
          <w:sz w:val="32"/>
          <w:szCs w:val="32"/>
        </w:rPr>
      </w:pPr>
      <w:r w:rsidRPr="00264296">
        <w:rPr>
          <w:rFonts w:ascii="楷体_GB2312" w:eastAsia="楷体_GB2312"/>
          <w:b/>
          <w:color w:val="000000"/>
          <w:sz w:val="32"/>
          <w:szCs w:val="32"/>
        </w:rPr>
        <w:t>3</w:t>
      </w:r>
      <w:r w:rsidRPr="00264296">
        <w:rPr>
          <w:rFonts w:ascii="楷体_GB2312" w:eastAsia="楷体_GB2312" w:hint="eastAsia"/>
          <w:b/>
          <w:color w:val="000000"/>
          <w:sz w:val="32"/>
          <w:szCs w:val="32"/>
        </w:rPr>
        <w:t>、培训讲师方向</w:t>
      </w:r>
    </w:p>
    <w:p w:rsidR="006F7BC3" w:rsidRPr="00264296" w:rsidRDefault="006F7BC3" w:rsidP="00A20633">
      <w:pPr>
        <w:ind w:firstLineChars="200" w:firstLine="31680"/>
        <w:contextualSpacing/>
        <w:jc w:val="left"/>
        <w:rPr>
          <w:rFonts w:ascii="仿宋_GB2312" w:eastAsia="仿宋_GB2312"/>
          <w:color w:val="000000"/>
          <w:sz w:val="32"/>
          <w:szCs w:val="32"/>
        </w:rPr>
      </w:pPr>
      <w:r w:rsidRPr="00264296">
        <w:rPr>
          <w:rFonts w:ascii="仿宋_GB2312" w:eastAsia="仿宋_GB2312" w:hint="eastAsia"/>
          <w:color w:val="000000"/>
          <w:sz w:val="32"/>
          <w:szCs w:val="32"/>
        </w:rPr>
        <w:t>培训讲师方向是指在培训中担任授课专家角色的教科研专家或一线名师等，具体承担培训授课任务和组织教学活动等。</w:t>
      </w:r>
    </w:p>
    <w:p w:rsidR="006F7BC3" w:rsidRPr="006E5FDE" w:rsidRDefault="006F7BC3" w:rsidP="00A20633">
      <w:pPr>
        <w:spacing w:line="560" w:lineRule="exact"/>
        <w:ind w:firstLineChars="200" w:firstLine="31680"/>
        <w:contextualSpacing/>
        <w:rPr>
          <w:rFonts w:ascii="黑体" w:eastAsia="黑体"/>
          <w:sz w:val="32"/>
          <w:szCs w:val="32"/>
        </w:rPr>
      </w:pPr>
      <w:r w:rsidRPr="006E5FDE">
        <w:rPr>
          <w:rFonts w:ascii="黑体" w:eastAsia="黑体" w:hint="eastAsia"/>
          <w:sz w:val="32"/>
          <w:szCs w:val="32"/>
        </w:rPr>
        <w:t>二</w:t>
      </w:r>
      <w:r>
        <w:rPr>
          <w:rFonts w:ascii="黑体" w:eastAsia="黑体" w:hint="eastAsia"/>
          <w:sz w:val="32"/>
          <w:szCs w:val="32"/>
        </w:rPr>
        <w:t>、</w:t>
      </w:r>
      <w:r w:rsidRPr="006E5FDE">
        <w:rPr>
          <w:rFonts w:ascii="黑体" w:eastAsia="黑体" w:hint="eastAsia"/>
          <w:sz w:val="32"/>
          <w:szCs w:val="32"/>
        </w:rPr>
        <w:t>中小学幼儿园名师培育对象遴选条件</w:t>
      </w:r>
    </w:p>
    <w:p w:rsidR="006F7BC3" w:rsidRPr="006E5FDE" w:rsidRDefault="006F7BC3" w:rsidP="00A20633">
      <w:pPr>
        <w:spacing w:line="560" w:lineRule="exact"/>
        <w:ind w:firstLineChars="200" w:firstLine="31680"/>
        <w:contextualSpacing/>
        <w:rPr>
          <w:rFonts w:ascii="仿宋_GB2312" w:eastAsia="仿宋_GB2312"/>
          <w:kern w:val="0"/>
          <w:sz w:val="32"/>
          <w:szCs w:val="32"/>
        </w:rPr>
      </w:pPr>
      <w:r w:rsidRPr="006E5FDE">
        <w:rPr>
          <w:rFonts w:ascii="仿宋_GB2312" w:eastAsia="仿宋_GB2312"/>
          <w:kern w:val="0"/>
          <w:sz w:val="32"/>
          <w:szCs w:val="32"/>
        </w:rPr>
        <w:t>1</w:t>
      </w:r>
      <w:r w:rsidRPr="006E5FDE">
        <w:rPr>
          <w:rFonts w:ascii="仿宋_GB2312" w:eastAsia="仿宋_GB2312" w:hint="eastAsia"/>
          <w:kern w:val="0"/>
          <w:sz w:val="32"/>
          <w:szCs w:val="32"/>
        </w:rPr>
        <w:t>、具有良好师德和较强业务能力。</w:t>
      </w:r>
    </w:p>
    <w:p w:rsidR="006F7BC3" w:rsidRPr="006E5FDE" w:rsidRDefault="006F7BC3" w:rsidP="00A20633">
      <w:pPr>
        <w:spacing w:line="560" w:lineRule="exact"/>
        <w:ind w:firstLineChars="200" w:firstLine="31680"/>
        <w:contextualSpacing/>
        <w:rPr>
          <w:rFonts w:ascii="仿宋_GB2312" w:eastAsia="仿宋_GB2312"/>
          <w:kern w:val="0"/>
          <w:sz w:val="32"/>
          <w:szCs w:val="32"/>
        </w:rPr>
      </w:pPr>
      <w:r w:rsidRPr="006E5FDE">
        <w:rPr>
          <w:rFonts w:ascii="仿宋_GB2312" w:eastAsia="仿宋_GB2312"/>
          <w:kern w:val="0"/>
          <w:sz w:val="32"/>
          <w:szCs w:val="32"/>
        </w:rPr>
        <w:t>2</w:t>
      </w:r>
      <w:r w:rsidRPr="006E5FDE">
        <w:rPr>
          <w:rFonts w:ascii="仿宋_GB2312" w:eastAsia="仿宋_GB2312" w:hint="eastAsia"/>
          <w:kern w:val="0"/>
          <w:sz w:val="32"/>
          <w:szCs w:val="32"/>
        </w:rPr>
        <w:t>、具备较高学历和高级职称。</w:t>
      </w:r>
    </w:p>
    <w:p w:rsidR="006F7BC3" w:rsidRPr="006E5FDE" w:rsidRDefault="006F7BC3" w:rsidP="00A20633">
      <w:pPr>
        <w:spacing w:line="560" w:lineRule="exact"/>
        <w:ind w:firstLineChars="200" w:firstLine="31680"/>
        <w:contextualSpacing/>
        <w:rPr>
          <w:rFonts w:ascii="仿宋_GB2312" w:eastAsia="仿宋_GB2312"/>
          <w:kern w:val="0"/>
          <w:sz w:val="32"/>
          <w:szCs w:val="32"/>
        </w:rPr>
      </w:pPr>
      <w:r w:rsidRPr="006E5FDE">
        <w:rPr>
          <w:rFonts w:ascii="仿宋_GB2312" w:eastAsia="仿宋_GB2312"/>
          <w:kern w:val="0"/>
          <w:sz w:val="32"/>
          <w:szCs w:val="32"/>
        </w:rPr>
        <w:t>3</w:t>
      </w:r>
      <w:r w:rsidRPr="006E5FDE">
        <w:rPr>
          <w:rFonts w:ascii="仿宋_GB2312" w:eastAsia="仿宋_GB2312" w:hint="eastAsia"/>
          <w:kern w:val="0"/>
          <w:sz w:val="32"/>
          <w:szCs w:val="32"/>
        </w:rPr>
        <w:t>、获得省级骨干教师荣誉称号</w:t>
      </w:r>
      <w:r w:rsidRPr="006E5FDE">
        <w:rPr>
          <w:rFonts w:ascii="仿宋_GB2312" w:eastAsia="仿宋_GB2312"/>
          <w:kern w:val="0"/>
          <w:sz w:val="32"/>
          <w:szCs w:val="32"/>
        </w:rPr>
        <w:t>2</w:t>
      </w:r>
      <w:r w:rsidRPr="006E5FDE">
        <w:rPr>
          <w:rFonts w:ascii="仿宋_GB2312" w:eastAsia="仿宋_GB2312" w:hint="eastAsia"/>
          <w:kern w:val="0"/>
          <w:sz w:val="32"/>
          <w:szCs w:val="32"/>
        </w:rPr>
        <w:t>年以上，并较好发挥了示范引领作用，在本专业教师中有一定知名度。</w:t>
      </w:r>
    </w:p>
    <w:p w:rsidR="006F7BC3" w:rsidRPr="006E5FDE" w:rsidRDefault="006F7BC3" w:rsidP="00A20633">
      <w:pPr>
        <w:spacing w:line="560" w:lineRule="exact"/>
        <w:ind w:firstLineChars="200" w:firstLine="31680"/>
        <w:contextualSpacing/>
        <w:rPr>
          <w:rFonts w:ascii="仿宋_GB2312" w:eastAsia="仿宋_GB2312"/>
          <w:kern w:val="0"/>
          <w:sz w:val="32"/>
          <w:szCs w:val="32"/>
        </w:rPr>
      </w:pPr>
      <w:r w:rsidRPr="006E5FDE">
        <w:rPr>
          <w:rFonts w:ascii="仿宋_GB2312" w:eastAsia="仿宋_GB2312"/>
          <w:kern w:val="0"/>
          <w:sz w:val="32"/>
          <w:szCs w:val="32"/>
        </w:rPr>
        <w:t>4</w:t>
      </w:r>
      <w:r w:rsidRPr="006E5FDE">
        <w:rPr>
          <w:rFonts w:ascii="仿宋_GB2312" w:eastAsia="仿宋_GB2312" w:hint="eastAsia"/>
          <w:kern w:val="0"/>
          <w:sz w:val="32"/>
          <w:szCs w:val="32"/>
        </w:rPr>
        <w:t>、身心健康，年龄一般不超过</w:t>
      </w:r>
      <w:r w:rsidRPr="006E5FDE">
        <w:rPr>
          <w:rFonts w:ascii="仿宋_GB2312" w:eastAsia="仿宋_GB2312"/>
          <w:kern w:val="0"/>
          <w:sz w:val="32"/>
          <w:szCs w:val="32"/>
        </w:rPr>
        <w:t>50</w:t>
      </w:r>
      <w:r w:rsidRPr="006E5FDE">
        <w:rPr>
          <w:rFonts w:ascii="仿宋_GB2312" w:eastAsia="仿宋_GB2312" w:hint="eastAsia"/>
          <w:kern w:val="0"/>
          <w:sz w:val="32"/>
          <w:szCs w:val="32"/>
        </w:rPr>
        <w:t>周岁。</w:t>
      </w:r>
    </w:p>
    <w:p w:rsidR="006F7BC3" w:rsidRPr="006E5FDE" w:rsidRDefault="006F7BC3" w:rsidP="00A20633">
      <w:pPr>
        <w:spacing w:line="560" w:lineRule="exact"/>
        <w:ind w:firstLineChars="200" w:firstLine="31680"/>
        <w:contextualSpacing/>
        <w:rPr>
          <w:rFonts w:ascii="仿宋_GB2312" w:eastAsia="仿宋_GB2312"/>
          <w:kern w:val="0"/>
          <w:sz w:val="32"/>
          <w:szCs w:val="32"/>
        </w:rPr>
      </w:pPr>
      <w:r w:rsidRPr="006E5FDE">
        <w:rPr>
          <w:rFonts w:ascii="仿宋_GB2312" w:eastAsia="仿宋_GB2312"/>
          <w:kern w:val="0"/>
          <w:sz w:val="32"/>
          <w:szCs w:val="32"/>
        </w:rPr>
        <w:t>5</w:t>
      </w:r>
      <w:r w:rsidRPr="006E5FDE">
        <w:rPr>
          <w:rFonts w:ascii="仿宋_GB2312" w:eastAsia="仿宋_GB2312" w:hint="eastAsia"/>
          <w:kern w:val="0"/>
          <w:sz w:val="32"/>
          <w:szCs w:val="32"/>
        </w:rPr>
        <w:t>、继续教育成绩突出。个人信息已登录河南省中小学教师教育网的《河南省中小学教师教育管理系统》。</w:t>
      </w:r>
    </w:p>
    <w:p w:rsidR="006F7BC3" w:rsidRPr="006E5FDE" w:rsidRDefault="006F7BC3" w:rsidP="00A20633">
      <w:pPr>
        <w:spacing w:line="560" w:lineRule="exact"/>
        <w:ind w:firstLineChars="200" w:firstLine="31680"/>
        <w:contextualSpacing/>
        <w:rPr>
          <w:rFonts w:ascii="黑体" w:eastAsia="黑体"/>
          <w:sz w:val="32"/>
          <w:szCs w:val="32"/>
        </w:rPr>
      </w:pPr>
      <w:r w:rsidRPr="006E5FDE">
        <w:rPr>
          <w:rFonts w:ascii="黑体" w:eastAsia="黑体" w:hint="eastAsia"/>
          <w:sz w:val="32"/>
          <w:szCs w:val="32"/>
        </w:rPr>
        <w:t>三</w:t>
      </w:r>
      <w:r>
        <w:rPr>
          <w:rFonts w:ascii="黑体" w:eastAsia="黑体" w:hint="eastAsia"/>
          <w:sz w:val="32"/>
          <w:szCs w:val="32"/>
        </w:rPr>
        <w:t>、</w:t>
      </w:r>
      <w:r w:rsidRPr="006E5FDE">
        <w:rPr>
          <w:rFonts w:ascii="黑体" w:eastAsia="黑体" w:hint="eastAsia"/>
          <w:sz w:val="32"/>
          <w:szCs w:val="32"/>
        </w:rPr>
        <w:t>河南省中小学幼儿园骨干教师培育对象遴选条件</w:t>
      </w:r>
    </w:p>
    <w:p w:rsidR="006F7BC3" w:rsidRPr="006E5FDE" w:rsidRDefault="006F7BC3" w:rsidP="00A20633">
      <w:pPr>
        <w:spacing w:line="560" w:lineRule="exact"/>
        <w:ind w:firstLineChars="200" w:firstLine="31680"/>
        <w:contextualSpacing/>
        <w:rPr>
          <w:rFonts w:ascii="仿宋_GB2312" w:eastAsia="仿宋_GB2312"/>
          <w:kern w:val="0"/>
          <w:sz w:val="32"/>
          <w:szCs w:val="32"/>
        </w:rPr>
      </w:pPr>
      <w:r w:rsidRPr="006E5FDE">
        <w:rPr>
          <w:rFonts w:ascii="仿宋_GB2312" w:eastAsia="仿宋_GB2312"/>
          <w:kern w:val="0"/>
          <w:sz w:val="32"/>
          <w:szCs w:val="32"/>
        </w:rPr>
        <w:t>1</w:t>
      </w:r>
      <w:r w:rsidRPr="006E5FDE">
        <w:rPr>
          <w:rFonts w:ascii="仿宋_GB2312" w:eastAsia="仿宋_GB2312" w:hint="eastAsia"/>
          <w:kern w:val="0"/>
          <w:sz w:val="32"/>
          <w:szCs w:val="32"/>
        </w:rPr>
        <w:t>、具有良好师德，学科专业基础及教学基本功扎实。</w:t>
      </w:r>
    </w:p>
    <w:p w:rsidR="006F7BC3" w:rsidRPr="00542501" w:rsidRDefault="006F7BC3" w:rsidP="00A20633">
      <w:pPr>
        <w:spacing w:line="560" w:lineRule="exact"/>
        <w:ind w:firstLineChars="200" w:firstLine="31680"/>
        <w:rPr>
          <w:rFonts w:ascii="仿宋_GB2312" w:eastAsia="仿宋_GB2312"/>
          <w:color w:val="000000"/>
          <w:spacing w:val="-20"/>
          <w:sz w:val="32"/>
          <w:szCs w:val="32"/>
        </w:rPr>
      </w:pPr>
      <w:r w:rsidRPr="006E5FDE">
        <w:rPr>
          <w:rFonts w:ascii="仿宋_GB2312" w:eastAsia="仿宋_GB2312"/>
          <w:color w:val="000000"/>
          <w:sz w:val="32"/>
          <w:szCs w:val="32"/>
        </w:rPr>
        <w:t>2</w:t>
      </w:r>
      <w:r w:rsidRPr="006E5FDE">
        <w:rPr>
          <w:rFonts w:ascii="仿宋_GB2312" w:eastAsia="仿宋_GB2312" w:hint="eastAsia"/>
          <w:color w:val="000000"/>
          <w:sz w:val="32"/>
          <w:szCs w:val="32"/>
        </w:rPr>
        <w:t>、具备较高学历（幼儿园和小学教师具有专科以上学历、初中教师具有本科以上学历、高中教师具有研究生学历），在中小学、</w:t>
      </w:r>
      <w:r w:rsidRPr="00542501">
        <w:rPr>
          <w:rFonts w:ascii="仿宋_GB2312" w:eastAsia="仿宋_GB2312" w:hint="eastAsia"/>
          <w:color w:val="000000"/>
          <w:spacing w:val="-20"/>
          <w:sz w:val="32"/>
          <w:szCs w:val="32"/>
        </w:rPr>
        <w:t>幼儿园担任教育教学工作并且教龄连续在</w:t>
      </w:r>
      <w:r w:rsidRPr="00542501">
        <w:rPr>
          <w:rFonts w:ascii="仿宋_GB2312" w:eastAsia="仿宋_GB2312"/>
          <w:color w:val="000000"/>
          <w:spacing w:val="-20"/>
          <w:sz w:val="32"/>
          <w:szCs w:val="32"/>
        </w:rPr>
        <w:t>10</w:t>
      </w:r>
      <w:r w:rsidRPr="00542501">
        <w:rPr>
          <w:rFonts w:ascii="仿宋_GB2312" w:eastAsia="仿宋_GB2312" w:hint="eastAsia"/>
          <w:color w:val="000000"/>
          <w:spacing w:val="-20"/>
          <w:sz w:val="32"/>
          <w:szCs w:val="32"/>
        </w:rPr>
        <w:t>年以上。</w:t>
      </w:r>
    </w:p>
    <w:p w:rsidR="006F7BC3" w:rsidRPr="006E5FDE" w:rsidRDefault="006F7BC3" w:rsidP="00A20633">
      <w:pPr>
        <w:spacing w:line="560" w:lineRule="exact"/>
        <w:ind w:firstLineChars="200" w:firstLine="31680"/>
        <w:rPr>
          <w:rFonts w:ascii="仿宋_GB2312" w:eastAsia="仿宋_GB2312"/>
          <w:color w:val="000000"/>
          <w:sz w:val="32"/>
          <w:szCs w:val="32"/>
        </w:rPr>
      </w:pPr>
      <w:r w:rsidRPr="006E5FDE">
        <w:rPr>
          <w:rFonts w:ascii="仿宋_GB2312" w:eastAsia="仿宋_GB2312"/>
          <w:color w:val="000000"/>
          <w:sz w:val="32"/>
          <w:szCs w:val="32"/>
        </w:rPr>
        <w:t>3</w:t>
      </w:r>
      <w:r w:rsidRPr="006E5FDE">
        <w:rPr>
          <w:rFonts w:ascii="仿宋_GB2312" w:eastAsia="仿宋_GB2312" w:hint="eastAsia"/>
          <w:color w:val="000000"/>
          <w:sz w:val="32"/>
          <w:szCs w:val="32"/>
        </w:rPr>
        <w:t>、担任省辖市、直管县（市）级名师或骨干教师</w:t>
      </w:r>
      <w:r w:rsidRPr="006E5FDE">
        <w:rPr>
          <w:rFonts w:ascii="仿宋_GB2312" w:eastAsia="仿宋_GB2312"/>
          <w:color w:val="000000"/>
          <w:sz w:val="32"/>
          <w:szCs w:val="32"/>
        </w:rPr>
        <w:t>2</w:t>
      </w:r>
      <w:r w:rsidRPr="006E5FDE">
        <w:rPr>
          <w:rFonts w:ascii="仿宋_GB2312" w:eastAsia="仿宋_GB2312" w:hint="eastAsia"/>
          <w:color w:val="000000"/>
          <w:sz w:val="32"/>
          <w:szCs w:val="32"/>
        </w:rPr>
        <w:t>年以上，发挥了示范引领作用。</w:t>
      </w:r>
    </w:p>
    <w:p w:rsidR="006F7BC3" w:rsidRPr="006E5FDE" w:rsidRDefault="006F7BC3" w:rsidP="00A20633">
      <w:pPr>
        <w:spacing w:line="560" w:lineRule="exact"/>
        <w:ind w:firstLineChars="200" w:firstLine="31680"/>
        <w:rPr>
          <w:rFonts w:ascii="仿宋_GB2312" w:eastAsia="仿宋_GB2312"/>
          <w:color w:val="000000"/>
          <w:sz w:val="32"/>
          <w:szCs w:val="32"/>
        </w:rPr>
      </w:pPr>
      <w:r w:rsidRPr="006E5FDE">
        <w:rPr>
          <w:rFonts w:ascii="仿宋_GB2312" w:eastAsia="仿宋_GB2312"/>
          <w:color w:val="000000"/>
          <w:sz w:val="32"/>
          <w:szCs w:val="32"/>
        </w:rPr>
        <w:t>4</w:t>
      </w:r>
      <w:r w:rsidRPr="006E5FDE">
        <w:rPr>
          <w:rFonts w:ascii="仿宋_GB2312" w:eastAsia="仿宋_GB2312" w:hint="eastAsia"/>
          <w:color w:val="000000"/>
          <w:sz w:val="32"/>
          <w:szCs w:val="32"/>
        </w:rPr>
        <w:t>、身体状况良好。</w:t>
      </w:r>
    </w:p>
    <w:p w:rsidR="006F7BC3" w:rsidRPr="006E5FDE" w:rsidRDefault="006F7BC3" w:rsidP="00A20633">
      <w:pPr>
        <w:spacing w:line="560" w:lineRule="exact"/>
        <w:ind w:firstLineChars="200" w:firstLine="31680"/>
        <w:rPr>
          <w:rFonts w:ascii="仿宋_GB2312" w:eastAsia="仿宋_GB2312"/>
          <w:color w:val="000000"/>
          <w:sz w:val="32"/>
          <w:szCs w:val="32"/>
        </w:rPr>
      </w:pPr>
      <w:r w:rsidRPr="006E5FDE">
        <w:rPr>
          <w:rFonts w:ascii="仿宋_GB2312" w:eastAsia="仿宋_GB2312"/>
          <w:color w:val="000000"/>
          <w:sz w:val="32"/>
          <w:szCs w:val="32"/>
        </w:rPr>
        <w:t>5</w:t>
      </w:r>
      <w:r w:rsidRPr="006E5FDE">
        <w:rPr>
          <w:rFonts w:ascii="仿宋_GB2312" w:eastAsia="仿宋_GB2312" w:hint="eastAsia"/>
          <w:color w:val="000000"/>
          <w:sz w:val="32"/>
          <w:szCs w:val="32"/>
        </w:rPr>
        <w:t>、继续教育成绩突出。个人信息已登录河南省中小学教师教育网的《河南省中小学教师教育管理系统》。</w:t>
      </w:r>
    </w:p>
    <w:p w:rsidR="006F7BC3" w:rsidRPr="00542501" w:rsidRDefault="006F7BC3" w:rsidP="00A20633">
      <w:pPr>
        <w:spacing w:line="560" w:lineRule="exact"/>
        <w:ind w:firstLineChars="200" w:firstLine="31680"/>
        <w:rPr>
          <w:rFonts w:ascii="仿宋_GB2312" w:eastAsia="仿宋_GB2312"/>
          <w:b/>
          <w:color w:val="000000"/>
          <w:spacing w:val="-20"/>
          <w:sz w:val="32"/>
          <w:szCs w:val="32"/>
        </w:rPr>
      </w:pPr>
      <w:r w:rsidRPr="006E5FDE">
        <w:rPr>
          <w:rFonts w:ascii="仿宋_GB2312" w:eastAsia="仿宋_GB2312" w:hint="eastAsia"/>
          <w:b/>
          <w:color w:val="000000"/>
          <w:sz w:val="32"/>
          <w:szCs w:val="32"/>
        </w:rPr>
        <w:t>四</w:t>
      </w:r>
      <w:r>
        <w:rPr>
          <w:rFonts w:ascii="仿宋_GB2312" w:eastAsia="仿宋_GB2312" w:hint="eastAsia"/>
          <w:b/>
          <w:color w:val="000000"/>
          <w:sz w:val="32"/>
          <w:szCs w:val="32"/>
        </w:rPr>
        <w:t>、</w:t>
      </w:r>
      <w:r w:rsidRPr="006E5FDE">
        <w:rPr>
          <w:rFonts w:ascii="仿宋_GB2312" w:eastAsia="仿宋_GB2312" w:hint="eastAsia"/>
          <w:b/>
          <w:color w:val="000000"/>
          <w:sz w:val="32"/>
          <w:szCs w:val="32"/>
        </w:rPr>
        <w:t>符合《河南省教育厅关于组织实施河南省</w:t>
      </w:r>
      <w:r w:rsidRPr="006E5FDE">
        <w:rPr>
          <w:rFonts w:ascii="仿宋_GB2312" w:eastAsia="仿宋_GB2312"/>
          <w:b/>
          <w:color w:val="000000"/>
          <w:sz w:val="32"/>
          <w:szCs w:val="32"/>
        </w:rPr>
        <w:t>2017</w:t>
      </w:r>
      <w:r w:rsidRPr="006E5FDE">
        <w:rPr>
          <w:rFonts w:ascii="仿宋_GB2312" w:eastAsia="仿宋_GB2312" w:hint="eastAsia"/>
          <w:b/>
          <w:color w:val="000000"/>
          <w:sz w:val="32"/>
          <w:szCs w:val="32"/>
        </w:rPr>
        <w:t>年“省培计划”培训项目的通知》（教师〔</w:t>
      </w:r>
      <w:r w:rsidRPr="006E5FDE">
        <w:rPr>
          <w:rFonts w:ascii="仿宋_GB2312" w:eastAsia="仿宋_GB2312"/>
          <w:b/>
          <w:color w:val="000000"/>
          <w:sz w:val="32"/>
          <w:szCs w:val="32"/>
        </w:rPr>
        <w:t>2017</w:t>
      </w:r>
      <w:r w:rsidRPr="006E5FDE">
        <w:rPr>
          <w:rFonts w:ascii="仿宋_GB2312" w:eastAsia="仿宋_GB2312" w:hint="eastAsia"/>
          <w:b/>
          <w:color w:val="000000"/>
          <w:sz w:val="32"/>
          <w:szCs w:val="32"/>
        </w:rPr>
        <w:t>〕</w:t>
      </w:r>
      <w:r w:rsidRPr="006E5FDE">
        <w:rPr>
          <w:rFonts w:ascii="仿宋_GB2312" w:eastAsia="仿宋_GB2312"/>
          <w:b/>
          <w:color w:val="000000"/>
          <w:sz w:val="32"/>
          <w:szCs w:val="32"/>
        </w:rPr>
        <w:t>160</w:t>
      </w:r>
      <w:r w:rsidRPr="006E5FDE">
        <w:rPr>
          <w:rFonts w:ascii="仿宋_GB2312" w:eastAsia="仿宋_GB2312" w:hint="eastAsia"/>
          <w:b/>
          <w:color w:val="000000"/>
          <w:sz w:val="32"/>
          <w:szCs w:val="32"/>
        </w:rPr>
        <w:t>号）中第四项第四条条件的教师，可不受年龄、职称和年限的限制，经申请批复后，市级名师或市级骨干教师可直接列入省级骨干教师培育对象，</w:t>
      </w:r>
      <w:r w:rsidRPr="00542501">
        <w:rPr>
          <w:rFonts w:ascii="仿宋_GB2312" w:eastAsia="仿宋_GB2312" w:hint="eastAsia"/>
          <w:b/>
          <w:color w:val="000000"/>
          <w:spacing w:val="-20"/>
          <w:sz w:val="32"/>
          <w:szCs w:val="32"/>
        </w:rPr>
        <w:t>省级骨干教师可直接列入省级名师培育对象。</w:t>
      </w:r>
      <w:r>
        <w:rPr>
          <w:rFonts w:ascii="仿宋_GB2312" w:eastAsia="仿宋_GB2312" w:hint="eastAsia"/>
          <w:b/>
          <w:color w:val="000000"/>
          <w:spacing w:val="-20"/>
          <w:sz w:val="32"/>
          <w:szCs w:val="32"/>
        </w:rPr>
        <w:t>（</w:t>
      </w:r>
      <w:r w:rsidRPr="00126448">
        <w:rPr>
          <w:rFonts w:ascii="仿宋_GB2312" w:eastAsia="仿宋_GB2312"/>
          <w:b/>
          <w:color w:val="000000"/>
          <w:spacing w:val="-20"/>
          <w:sz w:val="28"/>
          <w:szCs w:val="28"/>
        </w:rPr>
        <w:t>1</w:t>
      </w:r>
      <w:r w:rsidRPr="00126448">
        <w:rPr>
          <w:rFonts w:ascii="仿宋_GB2312" w:eastAsia="仿宋_GB2312" w:hint="eastAsia"/>
          <w:b/>
          <w:color w:val="000000"/>
          <w:spacing w:val="-20"/>
          <w:sz w:val="28"/>
          <w:szCs w:val="28"/>
        </w:rPr>
        <w:t>、国家省课题</w:t>
      </w:r>
      <w:r>
        <w:rPr>
          <w:rFonts w:ascii="仿宋_GB2312" w:eastAsia="仿宋_GB2312"/>
          <w:b/>
          <w:color w:val="000000"/>
          <w:spacing w:val="-20"/>
          <w:sz w:val="28"/>
          <w:szCs w:val="28"/>
        </w:rPr>
        <w:t xml:space="preserve">   </w:t>
      </w:r>
      <w:r w:rsidRPr="00126448">
        <w:rPr>
          <w:rFonts w:ascii="仿宋_GB2312" w:eastAsia="仿宋_GB2312"/>
          <w:b/>
          <w:color w:val="000000"/>
          <w:spacing w:val="-20"/>
          <w:sz w:val="28"/>
          <w:szCs w:val="28"/>
        </w:rPr>
        <w:t>2</w:t>
      </w:r>
      <w:r w:rsidRPr="00126448">
        <w:rPr>
          <w:rFonts w:ascii="仿宋_GB2312" w:eastAsia="仿宋_GB2312" w:hint="eastAsia"/>
          <w:b/>
          <w:color w:val="000000"/>
          <w:spacing w:val="-20"/>
          <w:sz w:val="28"/>
          <w:szCs w:val="28"/>
        </w:rPr>
        <w:t>、核心期刊</w:t>
      </w:r>
      <w:r w:rsidRPr="00126448">
        <w:rPr>
          <w:rFonts w:ascii="仿宋_GB2312" w:eastAsia="仿宋_GB2312"/>
          <w:b/>
          <w:color w:val="000000"/>
          <w:spacing w:val="-20"/>
          <w:sz w:val="28"/>
          <w:szCs w:val="28"/>
        </w:rPr>
        <w:t>2</w:t>
      </w:r>
      <w:r w:rsidRPr="00126448">
        <w:rPr>
          <w:rFonts w:ascii="仿宋_GB2312" w:eastAsia="仿宋_GB2312" w:hint="eastAsia"/>
          <w:b/>
          <w:color w:val="000000"/>
          <w:spacing w:val="-20"/>
          <w:sz w:val="28"/>
          <w:szCs w:val="28"/>
        </w:rPr>
        <w:t>篇</w:t>
      </w:r>
      <w:r>
        <w:rPr>
          <w:rFonts w:ascii="仿宋_GB2312" w:eastAsia="仿宋_GB2312"/>
          <w:b/>
          <w:color w:val="000000"/>
          <w:spacing w:val="-20"/>
          <w:sz w:val="28"/>
          <w:szCs w:val="28"/>
        </w:rPr>
        <w:t xml:space="preserve">  </w:t>
      </w:r>
      <w:r w:rsidRPr="00126448">
        <w:rPr>
          <w:rFonts w:ascii="仿宋_GB2312" w:eastAsia="仿宋_GB2312"/>
          <w:b/>
          <w:color w:val="000000"/>
          <w:spacing w:val="-20"/>
          <w:sz w:val="28"/>
          <w:szCs w:val="28"/>
        </w:rPr>
        <w:t xml:space="preserve"> 3.</w:t>
      </w:r>
      <w:r w:rsidRPr="00126448">
        <w:rPr>
          <w:rFonts w:ascii="仿宋_GB2312" w:eastAsia="仿宋_GB2312" w:hint="eastAsia"/>
          <w:b/>
          <w:color w:val="000000"/>
          <w:spacing w:val="-20"/>
          <w:sz w:val="28"/>
          <w:szCs w:val="28"/>
        </w:rPr>
        <w:t>省课一等奖</w:t>
      </w:r>
      <w:r>
        <w:rPr>
          <w:rFonts w:ascii="仿宋_GB2312" w:eastAsia="仿宋_GB2312" w:hint="eastAsia"/>
          <w:b/>
          <w:color w:val="000000"/>
          <w:spacing w:val="-20"/>
          <w:sz w:val="32"/>
          <w:szCs w:val="32"/>
        </w:rPr>
        <w:t>）</w:t>
      </w:r>
    </w:p>
    <w:p w:rsidR="006F7BC3" w:rsidRPr="00264296" w:rsidRDefault="006F7BC3">
      <w:pPr>
        <w:jc w:val="left"/>
        <w:rPr>
          <w:rFonts w:ascii="宋体"/>
          <w:sz w:val="24"/>
          <w:szCs w:val="24"/>
        </w:rPr>
      </w:pPr>
    </w:p>
    <w:p w:rsidR="006F7BC3" w:rsidRDefault="006F7BC3">
      <w:pPr>
        <w:jc w:val="left"/>
        <w:rPr>
          <w:rFonts w:ascii="宋体"/>
          <w:sz w:val="24"/>
          <w:szCs w:val="24"/>
        </w:rPr>
      </w:pPr>
    </w:p>
    <w:p w:rsidR="006F7BC3" w:rsidRDefault="006F7BC3">
      <w:pPr>
        <w:jc w:val="left"/>
        <w:rPr>
          <w:rFonts w:ascii="宋体"/>
          <w:sz w:val="24"/>
          <w:szCs w:val="24"/>
        </w:rPr>
      </w:pPr>
    </w:p>
    <w:p w:rsidR="006F7BC3" w:rsidRDefault="006F7BC3">
      <w:pPr>
        <w:jc w:val="left"/>
        <w:rPr>
          <w:rFonts w:ascii="宋体"/>
          <w:sz w:val="24"/>
          <w:szCs w:val="24"/>
        </w:rPr>
      </w:pPr>
    </w:p>
    <w:p w:rsidR="006F7BC3" w:rsidRDefault="006F7BC3">
      <w:pPr>
        <w:jc w:val="left"/>
        <w:rPr>
          <w:rFonts w:ascii="宋体"/>
          <w:sz w:val="24"/>
          <w:szCs w:val="24"/>
        </w:rPr>
      </w:pPr>
    </w:p>
    <w:p w:rsidR="006F7BC3" w:rsidRPr="00B11951" w:rsidRDefault="006F7BC3">
      <w:pPr>
        <w:jc w:val="left"/>
        <w:rPr>
          <w:rFonts w:ascii="仿宋_GB2312" w:eastAsia="仿宋_GB2312" w:hAnsi="宋体"/>
          <w:sz w:val="28"/>
          <w:szCs w:val="28"/>
        </w:rPr>
      </w:pPr>
      <w:r w:rsidRPr="00B11951">
        <w:rPr>
          <w:rFonts w:ascii="仿宋_GB2312" w:eastAsia="仿宋_GB2312" w:hAnsi="宋体" w:hint="eastAsia"/>
          <w:sz w:val="28"/>
          <w:szCs w:val="28"/>
        </w:rPr>
        <w:t>附件</w:t>
      </w:r>
      <w:r w:rsidRPr="00B11951">
        <w:rPr>
          <w:rFonts w:ascii="仿宋_GB2312" w:eastAsia="仿宋_GB2312" w:hAnsi="宋体"/>
          <w:sz w:val="28"/>
          <w:szCs w:val="28"/>
        </w:rPr>
        <w:t>5</w:t>
      </w:r>
    </w:p>
    <w:p w:rsidR="006F7BC3" w:rsidRPr="00CC500D" w:rsidRDefault="006F7BC3" w:rsidP="00D26361">
      <w:pPr>
        <w:rPr>
          <w:rFonts w:ascii="仿宋_GB2312" w:eastAsia="仿宋_GB2312"/>
          <w:sz w:val="24"/>
          <w:szCs w:val="24"/>
        </w:rPr>
      </w:pPr>
    </w:p>
    <w:p w:rsidR="006F7BC3" w:rsidRPr="00532F26" w:rsidRDefault="006F7BC3" w:rsidP="00D26361">
      <w:pPr>
        <w:jc w:val="center"/>
        <w:rPr>
          <w:b/>
          <w:sz w:val="36"/>
          <w:szCs w:val="36"/>
        </w:rPr>
      </w:pPr>
      <w:r w:rsidRPr="00532F26">
        <w:rPr>
          <w:rFonts w:eastAsia="华文中宋" w:hint="eastAsia"/>
          <w:b/>
          <w:sz w:val="36"/>
          <w:szCs w:val="36"/>
        </w:rPr>
        <w:t>驻马店</w:t>
      </w:r>
      <w:r>
        <w:rPr>
          <w:rFonts w:eastAsia="华文中宋" w:hint="eastAsia"/>
          <w:b/>
          <w:sz w:val="36"/>
          <w:szCs w:val="36"/>
        </w:rPr>
        <w:t>市省级名师</w:t>
      </w:r>
      <w:r w:rsidRPr="00532F26">
        <w:rPr>
          <w:rFonts w:eastAsia="华文中宋" w:hint="eastAsia"/>
          <w:b/>
          <w:sz w:val="36"/>
          <w:szCs w:val="36"/>
        </w:rPr>
        <w:t>培训对象推荐表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
        <w:gridCol w:w="188"/>
        <w:gridCol w:w="172"/>
        <w:gridCol w:w="720"/>
        <w:gridCol w:w="728"/>
        <w:gridCol w:w="1072"/>
        <w:gridCol w:w="1088"/>
        <w:gridCol w:w="180"/>
        <w:gridCol w:w="176"/>
        <w:gridCol w:w="544"/>
        <w:gridCol w:w="540"/>
        <w:gridCol w:w="540"/>
        <w:gridCol w:w="360"/>
        <w:gridCol w:w="1260"/>
      </w:tblGrid>
      <w:tr w:rsidR="006F7BC3" w:rsidRPr="00DA4A2B" w:rsidTr="00E541E7">
        <w:trPr>
          <w:trHeight w:val="854"/>
        </w:trPr>
        <w:tc>
          <w:tcPr>
            <w:tcW w:w="1252" w:type="dxa"/>
            <w:gridSpan w:val="3"/>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姓　名</w:t>
            </w:r>
          </w:p>
        </w:tc>
        <w:tc>
          <w:tcPr>
            <w:tcW w:w="1448" w:type="dxa"/>
            <w:gridSpan w:val="2"/>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rPr>
              <w:t xml:space="preserve"> </w:t>
            </w:r>
          </w:p>
        </w:tc>
        <w:tc>
          <w:tcPr>
            <w:tcW w:w="1072" w:type="dxa"/>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性别</w:t>
            </w:r>
          </w:p>
        </w:tc>
        <w:tc>
          <w:tcPr>
            <w:tcW w:w="1088" w:type="dxa"/>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rPr>
              <w:t xml:space="preserve"> </w:t>
            </w:r>
          </w:p>
        </w:tc>
        <w:tc>
          <w:tcPr>
            <w:tcW w:w="900" w:type="dxa"/>
            <w:gridSpan w:val="3"/>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出生</w:t>
            </w:r>
          </w:p>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年月</w:t>
            </w:r>
          </w:p>
        </w:tc>
        <w:tc>
          <w:tcPr>
            <w:tcW w:w="1080" w:type="dxa"/>
            <w:gridSpan w:val="2"/>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rPr>
              <w:t xml:space="preserve"> </w:t>
            </w:r>
          </w:p>
        </w:tc>
        <w:tc>
          <w:tcPr>
            <w:tcW w:w="1620" w:type="dxa"/>
            <w:gridSpan w:val="2"/>
            <w:vMerge w:val="restart"/>
            <w:vAlign w:val="center"/>
          </w:tcPr>
          <w:p w:rsidR="006F7BC3" w:rsidRPr="00DA4A2B" w:rsidRDefault="006F7BC3" w:rsidP="00E541E7">
            <w:pPr>
              <w:spacing w:line="240" w:lineRule="atLeast"/>
              <w:jc w:val="center"/>
              <w:rPr>
                <w:rFonts w:ascii="楷体_GB2312" w:eastAsia="楷体_GB2312"/>
              </w:rPr>
            </w:pPr>
            <w:r w:rsidRPr="00DA4A2B">
              <w:rPr>
                <w:rFonts w:ascii="楷体_GB2312" w:eastAsia="楷体_GB2312" w:hint="eastAsia"/>
              </w:rPr>
              <w:t>照片</w:t>
            </w:r>
          </w:p>
        </w:tc>
      </w:tr>
      <w:tr w:rsidR="006F7BC3" w:rsidRPr="00DA4A2B" w:rsidTr="00E541E7">
        <w:trPr>
          <w:trHeight w:val="1226"/>
        </w:trPr>
        <w:tc>
          <w:tcPr>
            <w:tcW w:w="892" w:type="dxa"/>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教师个人信息网上统计编号</w:t>
            </w:r>
          </w:p>
        </w:tc>
        <w:tc>
          <w:tcPr>
            <w:tcW w:w="1808" w:type="dxa"/>
            <w:gridSpan w:val="4"/>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rPr>
              <w:t xml:space="preserve"> </w:t>
            </w:r>
          </w:p>
        </w:tc>
        <w:tc>
          <w:tcPr>
            <w:tcW w:w="1072" w:type="dxa"/>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最高学历及毕业学校、毕业时间专业</w:t>
            </w:r>
          </w:p>
        </w:tc>
        <w:tc>
          <w:tcPr>
            <w:tcW w:w="1088" w:type="dxa"/>
            <w:vAlign w:val="center"/>
          </w:tcPr>
          <w:p w:rsidR="006F7BC3" w:rsidRPr="00DA4A2B" w:rsidRDefault="006F7BC3" w:rsidP="00E541E7">
            <w:pPr>
              <w:spacing w:line="240" w:lineRule="exact"/>
              <w:rPr>
                <w:rFonts w:ascii="楷体_GB2312" w:eastAsia="楷体_GB2312"/>
                <w:spacing w:val="-20"/>
              </w:rPr>
            </w:pPr>
            <w:r w:rsidRPr="00DA4A2B">
              <w:rPr>
                <w:rFonts w:ascii="仿宋_GB2312" w:eastAsia="仿宋_GB2312"/>
                <w:spacing w:val="-10"/>
                <w:sz w:val="24"/>
              </w:rPr>
              <w:t xml:space="preserve"> </w:t>
            </w:r>
          </w:p>
        </w:tc>
        <w:tc>
          <w:tcPr>
            <w:tcW w:w="900" w:type="dxa"/>
            <w:gridSpan w:val="3"/>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参加教育工作时间</w:t>
            </w:r>
          </w:p>
        </w:tc>
        <w:tc>
          <w:tcPr>
            <w:tcW w:w="1080" w:type="dxa"/>
            <w:gridSpan w:val="2"/>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rPr>
              <w:t xml:space="preserve"> </w:t>
            </w:r>
          </w:p>
        </w:tc>
        <w:tc>
          <w:tcPr>
            <w:tcW w:w="1620" w:type="dxa"/>
            <w:gridSpan w:val="2"/>
            <w:vMerge/>
            <w:vAlign w:val="center"/>
          </w:tcPr>
          <w:p w:rsidR="006F7BC3" w:rsidRPr="00DA4A2B" w:rsidRDefault="006F7BC3" w:rsidP="00E541E7">
            <w:pPr>
              <w:spacing w:line="240" w:lineRule="atLeast"/>
              <w:jc w:val="center"/>
              <w:rPr>
                <w:rFonts w:ascii="楷体_GB2312" w:eastAsia="楷体_GB2312"/>
              </w:rPr>
            </w:pPr>
          </w:p>
        </w:tc>
      </w:tr>
      <w:tr w:rsidR="006F7BC3" w:rsidRPr="00DA4A2B" w:rsidTr="00E541E7">
        <w:trPr>
          <w:trHeight w:val="718"/>
        </w:trPr>
        <w:tc>
          <w:tcPr>
            <w:tcW w:w="892" w:type="dxa"/>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学段</w:t>
            </w:r>
          </w:p>
        </w:tc>
        <w:tc>
          <w:tcPr>
            <w:tcW w:w="1080" w:type="dxa"/>
            <w:gridSpan w:val="3"/>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rPr>
              <w:t xml:space="preserve"> </w:t>
            </w:r>
          </w:p>
        </w:tc>
        <w:tc>
          <w:tcPr>
            <w:tcW w:w="728" w:type="dxa"/>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学科</w:t>
            </w:r>
          </w:p>
        </w:tc>
        <w:tc>
          <w:tcPr>
            <w:tcW w:w="1072" w:type="dxa"/>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rPr>
              <w:t xml:space="preserve"> </w:t>
            </w:r>
          </w:p>
        </w:tc>
        <w:tc>
          <w:tcPr>
            <w:tcW w:w="1268" w:type="dxa"/>
            <w:gridSpan w:val="2"/>
            <w:vAlign w:val="center"/>
          </w:tcPr>
          <w:p w:rsidR="006F7BC3" w:rsidRPr="00DA4A2B" w:rsidRDefault="006F7BC3" w:rsidP="00AC3C1F">
            <w:pPr>
              <w:spacing w:line="240" w:lineRule="exact"/>
              <w:jc w:val="center"/>
              <w:rPr>
                <w:rFonts w:ascii="楷体_GB2312" w:eastAsia="楷体_GB2312"/>
              </w:rPr>
            </w:pPr>
            <w:r w:rsidRPr="00DA4A2B">
              <w:rPr>
                <w:rFonts w:ascii="楷体_GB2312" w:eastAsia="楷体_GB2312" w:hint="eastAsia"/>
              </w:rPr>
              <w:t>获省骨干教师时间文号</w:t>
            </w:r>
          </w:p>
        </w:tc>
        <w:tc>
          <w:tcPr>
            <w:tcW w:w="1260" w:type="dxa"/>
            <w:gridSpan w:val="3"/>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rPr>
              <w:t xml:space="preserve"> </w:t>
            </w:r>
          </w:p>
        </w:tc>
        <w:tc>
          <w:tcPr>
            <w:tcW w:w="900" w:type="dxa"/>
            <w:gridSpan w:val="2"/>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专业技术职务</w:t>
            </w:r>
          </w:p>
        </w:tc>
        <w:tc>
          <w:tcPr>
            <w:tcW w:w="1260" w:type="dxa"/>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rPr>
              <w:t xml:space="preserve"> </w:t>
            </w:r>
          </w:p>
        </w:tc>
      </w:tr>
      <w:tr w:rsidR="006F7BC3" w:rsidRPr="00DA4A2B" w:rsidTr="00E541E7">
        <w:trPr>
          <w:trHeight w:val="756"/>
        </w:trPr>
        <w:tc>
          <w:tcPr>
            <w:tcW w:w="1080" w:type="dxa"/>
            <w:gridSpan w:val="2"/>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通讯地址</w:t>
            </w:r>
          </w:p>
        </w:tc>
        <w:tc>
          <w:tcPr>
            <w:tcW w:w="4136" w:type="dxa"/>
            <w:gridSpan w:val="7"/>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rPr>
              <w:t xml:space="preserve"> </w:t>
            </w:r>
          </w:p>
        </w:tc>
        <w:tc>
          <w:tcPr>
            <w:tcW w:w="1084" w:type="dxa"/>
            <w:gridSpan w:val="2"/>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邮政编码</w:t>
            </w:r>
          </w:p>
        </w:tc>
        <w:tc>
          <w:tcPr>
            <w:tcW w:w="2160" w:type="dxa"/>
            <w:gridSpan w:val="3"/>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rPr>
              <w:t xml:space="preserve"> </w:t>
            </w:r>
          </w:p>
        </w:tc>
      </w:tr>
      <w:tr w:rsidR="006F7BC3" w:rsidRPr="00DA4A2B" w:rsidTr="00E541E7">
        <w:trPr>
          <w:trHeight w:val="920"/>
        </w:trPr>
        <w:tc>
          <w:tcPr>
            <w:tcW w:w="1080" w:type="dxa"/>
            <w:gridSpan w:val="2"/>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工作单位</w:t>
            </w:r>
          </w:p>
        </w:tc>
        <w:tc>
          <w:tcPr>
            <w:tcW w:w="4136" w:type="dxa"/>
            <w:gridSpan w:val="7"/>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rPr>
              <w:t xml:space="preserve"> </w:t>
            </w:r>
          </w:p>
        </w:tc>
        <w:tc>
          <w:tcPr>
            <w:tcW w:w="1084" w:type="dxa"/>
            <w:gridSpan w:val="2"/>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联系电话</w:t>
            </w:r>
          </w:p>
        </w:tc>
        <w:tc>
          <w:tcPr>
            <w:tcW w:w="2160" w:type="dxa"/>
            <w:gridSpan w:val="3"/>
            <w:vAlign w:val="center"/>
          </w:tcPr>
          <w:p w:rsidR="006F7BC3" w:rsidRPr="00DA4A2B" w:rsidRDefault="006F7BC3" w:rsidP="00E541E7">
            <w:pPr>
              <w:spacing w:line="240" w:lineRule="exact"/>
              <w:jc w:val="center"/>
              <w:rPr>
                <w:rFonts w:ascii="楷体_GB2312" w:eastAsia="楷体_GB2312"/>
              </w:rPr>
            </w:pPr>
            <w:r w:rsidRPr="00DA4A2B">
              <w:rPr>
                <w:rFonts w:ascii="仿宋_GB2312" w:eastAsia="仿宋_GB2312"/>
              </w:rPr>
              <w:t xml:space="preserve"> </w:t>
            </w:r>
          </w:p>
        </w:tc>
      </w:tr>
      <w:tr w:rsidR="006F7BC3" w:rsidRPr="00DA4A2B" w:rsidTr="0068053C">
        <w:trPr>
          <w:trHeight w:val="6838"/>
        </w:trPr>
        <w:tc>
          <w:tcPr>
            <w:tcW w:w="1080" w:type="dxa"/>
            <w:gridSpan w:val="2"/>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本人教育工作简历</w:t>
            </w:r>
          </w:p>
        </w:tc>
        <w:tc>
          <w:tcPr>
            <w:tcW w:w="7380" w:type="dxa"/>
            <w:gridSpan w:val="12"/>
            <w:vAlign w:val="center"/>
          </w:tcPr>
          <w:p w:rsidR="006F7BC3" w:rsidRPr="00DA4A2B" w:rsidRDefault="006F7BC3" w:rsidP="00E541E7">
            <w:pPr>
              <w:spacing w:line="240" w:lineRule="exact"/>
              <w:rPr>
                <w:rFonts w:ascii="楷体_GB2312" w:eastAsia="楷体_GB2312"/>
              </w:rPr>
            </w:pPr>
            <w:r w:rsidRPr="00DA4A2B">
              <w:rPr>
                <w:rFonts w:ascii="楷体_GB2312" w:eastAsia="楷体_GB2312"/>
              </w:rPr>
              <w:t xml:space="preserve"> </w:t>
            </w:r>
          </w:p>
          <w:p w:rsidR="006F7BC3" w:rsidRPr="00DA4A2B" w:rsidRDefault="006F7BC3" w:rsidP="00E541E7">
            <w:pPr>
              <w:spacing w:line="240" w:lineRule="exact"/>
              <w:rPr>
                <w:rFonts w:ascii="楷体_GB2312" w:eastAsia="楷体_GB2312"/>
              </w:rPr>
            </w:pPr>
          </w:p>
          <w:p w:rsidR="006F7BC3" w:rsidRPr="00DA4A2B" w:rsidRDefault="006F7BC3" w:rsidP="00E541E7">
            <w:pPr>
              <w:spacing w:line="240" w:lineRule="exact"/>
              <w:rPr>
                <w:rFonts w:ascii="楷体_GB2312" w:eastAsia="楷体_GB2312"/>
              </w:rPr>
            </w:pPr>
          </w:p>
          <w:p w:rsidR="006F7BC3" w:rsidRPr="00DA4A2B" w:rsidRDefault="006F7BC3" w:rsidP="00E541E7">
            <w:pPr>
              <w:spacing w:line="240" w:lineRule="exact"/>
              <w:rPr>
                <w:rFonts w:ascii="楷体_GB2312" w:eastAsia="楷体_GB2312"/>
              </w:rPr>
            </w:pPr>
          </w:p>
          <w:p w:rsidR="006F7BC3" w:rsidRPr="00DA4A2B" w:rsidRDefault="006F7BC3" w:rsidP="00E541E7">
            <w:pPr>
              <w:spacing w:line="240" w:lineRule="exact"/>
              <w:rPr>
                <w:rFonts w:ascii="楷体_GB2312" w:eastAsia="楷体_GB2312"/>
              </w:rPr>
            </w:pPr>
          </w:p>
          <w:p w:rsidR="006F7BC3" w:rsidRPr="00DA4A2B" w:rsidRDefault="006F7BC3" w:rsidP="00E541E7">
            <w:pPr>
              <w:spacing w:line="240" w:lineRule="exact"/>
              <w:rPr>
                <w:rFonts w:ascii="楷体_GB2312" w:eastAsia="楷体_GB2312"/>
              </w:rPr>
            </w:pPr>
          </w:p>
          <w:p w:rsidR="006F7BC3" w:rsidRPr="00DA4A2B" w:rsidRDefault="006F7BC3" w:rsidP="00E541E7">
            <w:pPr>
              <w:spacing w:line="240" w:lineRule="exact"/>
              <w:rPr>
                <w:rFonts w:ascii="楷体_GB2312" w:eastAsia="楷体_GB2312"/>
              </w:rPr>
            </w:pPr>
          </w:p>
          <w:p w:rsidR="006F7BC3" w:rsidRPr="00DA4A2B" w:rsidRDefault="006F7BC3" w:rsidP="00E541E7">
            <w:pPr>
              <w:spacing w:line="240" w:lineRule="exact"/>
              <w:rPr>
                <w:rFonts w:ascii="楷体_GB2312" w:eastAsia="楷体_GB2312"/>
              </w:rPr>
            </w:pPr>
          </w:p>
          <w:p w:rsidR="006F7BC3" w:rsidRPr="00DA4A2B" w:rsidRDefault="006F7BC3" w:rsidP="00E541E7">
            <w:pPr>
              <w:spacing w:line="240" w:lineRule="exact"/>
              <w:rPr>
                <w:rFonts w:ascii="楷体_GB2312" w:eastAsia="楷体_GB2312"/>
              </w:rPr>
            </w:pPr>
          </w:p>
          <w:p w:rsidR="006F7BC3" w:rsidRPr="00DA4A2B" w:rsidRDefault="006F7BC3" w:rsidP="00E541E7">
            <w:pPr>
              <w:spacing w:line="240" w:lineRule="exact"/>
              <w:rPr>
                <w:rFonts w:ascii="楷体_GB2312" w:eastAsia="楷体_GB2312"/>
              </w:rPr>
            </w:pPr>
          </w:p>
          <w:p w:rsidR="006F7BC3" w:rsidRPr="00DA4A2B" w:rsidRDefault="006F7BC3" w:rsidP="00E541E7">
            <w:pPr>
              <w:spacing w:line="240" w:lineRule="exact"/>
              <w:rPr>
                <w:rFonts w:ascii="楷体_GB2312" w:eastAsia="楷体_GB2312"/>
              </w:rPr>
            </w:pPr>
          </w:p>
          <w:p w:rsidR="006F7BC3" w:rsidRPr="00DA4A2B" w:rsidRDefault="006F7BC3" w:rsidP="00E541E7">
            <w:pPr>
              <w:spacing w:line="240" w:lineRule="exact"/>
              <w:rPr>
                <w:rFonts w:ascii="楷体_GB2312" w:eastAsia="楷体_GB2312"/>
              </w:rPr>
            </w:pPr>
          </w:p>
          <w:p w:rsidR="006F7BC3" w:rsidRPr="00DA4A2B" w:rsidRDefault="006F7BC3" w:rsidP="00E541E7">
            <w:pPr>
              <w:spacing w:line="240" w:lineRule="exact"/>
              <w:rPr>
                <w:rFonts w:ascii="楷体_GB2312" w:eastAsia="楷体_GB2312"/>
              </w:rPr>
            </w:pPr>
          </w:p>
          <w:p w:rsidR="006F7BC3" w:rsidRPr="00DA4A2B" w:rsidRDefault="006F7BC3" w:rsidP="00E541E7">
            <w:pPr>
              <w:spacing w:line="240" w:lineRule="exact"/>
              <w:rPr>
                <w:rFonts w:ascii="楷体_GB2312" w:eastAsia="楷体_GB2312"/>
              </w:rPr>
            </w:pPr>
          </w:p>
          <w:p w:rsidR="006F7BC3" w:rsidRPr="00DA4A2B" w:rsidRDefault="006F7BC3" w:rsidP="00E541E7">
            <w:pPr>
              <w:spacing w:line="240" w:lineRule="exact"/>
              <w:rPr>
                <w:rFonts w:ascii="楷体_GB2312" w:eastAsia="楷体_GB2312"/>
              </w:rPr>
            </w:pPr>
          </w:p>
          <w:p w:rsidR="006F7BC3" w:rsidRPr="00DA4A2B" w:rsidRDefault="006F7BC3" w:rsidP="00E541E7">
            <w:pPr>
              <w:spacing w:line="240" w:lineRule="exact"/>
              <w:rPr>
                <w:rFonts w:ascii="楷体_GB2312" w:eastAsia="楷体_GB2312"/>
              </w:rPr>
            </w:pPr>
          </w:p>
          <w:p w:rsidR="006F7BC3" w:rsidRPr="00DA4A2B" w:rsidRDefault="006F7BC3" w:rsidP="00E541E7">
            <w:pPr>
              <w:spacing w:line="240" w:lineRule="exact"/>
              <w:rPr>
                <w:rFonts w:ascii="楷体_GB2312" w:eastAsia="楷体_GB2312"/>
              </w:rPr>
            </w:pPr>
          </w:p>
          <w:p w:rsidR="006F7BC3" w:rsidRPr="00DA4A2B" w:rsidRDefault="006F7BC3" w:rsidP="00E541E7">
            <w:pPr>
              <w:spacing w:line="240" w:lineRule="exact"/>
              <w:rPr>
                <w:rFonts w:ascii="楷体_GB2312" w:eastAsia="楷体_GB2312"/>
              </w:rPr>
            </w:pPr>
          </w:p>
          <w:p w:rsidR="006F7BC3" w:rsidRPr="00DA4A2B" w:rsidRDefault="006F7BC3" w:rsidP="00E541E7">
            <w:pPr>
              <w:spacing w:line="240" w:lineRule="exact"/>
              <w:rPr>
                <w:rFonts w:ascii="楷体_GB2312" w:eastAsia="楷体_GB2312"/>
              </w:rPr>
            </w:pPr>
          </w:p>
          <w:p w:rsidR="006F7BC3" w:rsidRPr="00DA4A2B" w:rsidRDefault="006F7BC3" w:rsidP="00E541E7">
            <w:pPr>
              <w:spacing w:line="240" w:lineRule="exact"/>
              <w:rPr>
                <w:rFonts w:ascii="楷体_GB2312" w:eastAsia="楷体_GB2312"/>
              </w:rPr>
            </w:pPr>
          </w:p>
          <w:p w:rsidR="006F7BC3" w:rsidRPr="00DA4A2B" w:rsidRDefault="006F7BC3" w:rsidP="00E541E7">
            <w:pPr>
              <w:spacing w:line="240" w:lineRule="exact"/>
              <w:rPr>
                <w:rFonts w:ascii="楷体_GB2312" w:eastAsia="楷体_GB2312"/>
              </w:rPr>
            </w:pPr>
          </w:p>
          <w:p w:rsidR="006F7BC3" w:rsidRPr="00DA4A2B" w:rsidRDefault="006F7BC3" w:rsidP="00E541E7">
            <w:pPr>
              <w:spacing w:line="240" w:lineRule="exact"/>
              <w:rPr>
                <w:rFonts w:ascii="楷体_GB2312" w:eastAsia="楷体_GB2312"/>
              </w:rPr>
            </w:pPr>
          </w:p>
        </w:tc>
      </w:tr>
      <w:tr w:rsidR="006F7BC3" w:rsidRPr="00DA4A2B" w:rsidTr="0068053C">
        <w:trPr>
          <w:trHeight w:val="6799"/>
        </w:trPr>
        <w:tc>
          <w:tcPr>
            <w:tcW w:w="1080" w:type="dxa"/>
            <w:gridSpan w:val="2"/>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本人从事教育教学业绩</w:t>
            </w:r>
          </w:p>
        </w:tc>
        <w:tc>
          <w:tcPr>
            <w:tcW w:w="7380" w:type="dxa"/>
            <w:gridSpan w:val="12"/>
            <w:vAlign w:val="center"/>
          </w:tcPr>
          <w:p w:rsidR="006F7BC3" w:rsidRPr="00DA4A2B" w:rsidRDefault="006F7BC3" w:rsidP="00E541E7">
            <w:pPr>
              <w:spacing w:line="240" w:lineRule="exact"/>
              <w:rPr>
                <w:rFonts w:ascii="楷体_GB2312" w:eastAsia="楷体_GB2312"/>
              </w:rPr>
            </w:pPr>
            <w:r w:rsidRPr="00DA4A2B">
              <w:rPr>
                <w:rFonts w:ascii="楷体_GB2312" w:eastAsia="楷体_GB2312"/>
                <w:b/>
              </w:rPr>
              <w:t xml:space="preserve"> </w:t>
            </w:r>
          </w:p>
        </w:tc>
      </w:tr>
      <w:tr w:rsidR="006F7BC3" w:rsidRPr="00DA4A2B" w:rsidTr="00D26361">
        <w:trPr>
          <w:trHeight w:val="1749"/>
        </w:trPr>
        <w:tc>
          <w:tcPr>
            <w:tcW w:w="1080" w:type="dxa"/>
            <w:gridSpan w:val="2"/>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中小学</w:t>
            </w:r>
          </w:p>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评价</w:t>
            </w:r>
          </w:p>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推荐</w:t>
            </w:r>
          </w:p>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意见</w:t>
            </w:r>
          </w:p>
        </w:tc>
        <w:tc>
          <w:tcPr>
            <w:tcW w:w="7380" w:type="dxa"/>
            <w:gridSpan w:val="12"/>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 xml:space="preserve">　　　　　　　　　　　　　学校（盖章）</w:t>
            </w:r>
          </w:p>
        </w:tc>
      </w:tr>
      <w:tr w:rsidR="006F7BC3" w:rsidRPr="00DA4A2B" w:rsidTr="00D26361">
        <w:trPr>
          <w:trHeight w:val="1797"/>
        </w:trPr>
        <w:tc>
          <w:tcPr>
            <w:tcW w:w="1080" w:type="dxa"/>
            <w:gridSpan w:val="2"/>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县级教</w:t>
            </w:r>
          </w:p>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育局推</w:t>
            </w:r>
          </w:p>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荐意见</w:t>
            </w:r>
          </w:p>
        </w:tc>
        <w:tc>
          <w:tcPr>
            <w:tcW w:w="7380" w:type="dxa"/>
            <w:gridSpan w:val="12"/>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 xml:space="preserve">　　　　　　　　　　　　　　　　　　盖章</w:t>
            </w:r>
          </w:p>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 xml:space="preserve">　　　　　　　　　　　　　　　　　　　年　　月　　日</w:t>
            </w:r>
          </w:p>
        </w:tc>
      </w:tr>
      <w:tr w:rsidR="006F7BC3" w:rsidRPr="00DA4A2B" w:rsidTr="00D26361">
        <w:trPr>
          <w:trHeight w:val="1266"/>
        </w:trPr>
        <w:tc>
          <w:tcPr>
            <w:tcW w:w="1080" w:type="dxa"/>
            <w:gridSpan w:val="2"/>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市教育</w:t>
            </w:r>
          </w:p>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局意见</w:t>
            </w:r>
          </w:p>
        </w:tc>
        <w:tc>
          <w:tcPr>
            <w:tcW w:w="7380" w:type="dxa"/>
            <w:gridSpan w:val="12"/>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 xml:space="preserve">　　</w:t>
            </w:r>
          </w:p>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 xml:space="preserve">　　　　　　　　　　　　　　　　　　盖章</w:t>
            </w:r>
          </w:p>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 xml:space="preserve">　　　　　　　　　　　　　　　　　　　年　　月　　日</w:t>
            </w:r>
          </w:p>
        </w:tc>
      </w:tr>
    </w:tbl>
    <w:p w:rsidR="006F7BC3" w:rsidRDefault="006F7BC3" w:rsidP="00D26361">
      <w:pPr>
        <w:spacing w:line="240" w:lineRule="exact"/>
        <w:rPr>
          <w:sz w:val="30"/>
          <w:szCs w:val="30"/>
        </w:rPr>
      </w:pPr>
    </w:p>
    <w:p w:rsidR="006F7BC3" w:rsidRPr="006E5FDE" w:rsidRDefault="006F7BC3" w:rsidP="00D26361">
      <w:pPr>
        <w:spacing w:line="240" w:lineRule="exact"/>
        <w:rPr>
          <w:rFonts w:eastAsia="仿宋_GB2312"/>
          <w:sz w:val="24"/>
          <w:szCs w:val="24"/>
        </w:rPr>
      </w:pPr>
      <w:r w:rsidRPr="006E5FDE">
        <w:rPr>
          <w:rFonts w:eastAsia="仿宋_GB2312" w:hint="eastAsia"/>
          <w:sz w:val="24"/>
          <w:szCs w:val="24"/>
        </w:rPr>
        <w:t>注：“行政职务”指校长、副校长、教务主任等。</w:t>
      </w:r>
    </w:p>
    <w:p w:rsidR="006F7BC3" w:rsidRDefault="006F7BC3" w:rsidP="006E5FDE">
      <w:pPr>
        <w:jc w:val="left"/>
        <w:rPr>
          <w:rFonts w:ascii="仿宋_GB2312" w:eastAsia="仿宋_GB2312"/>
          <w:sz w:val="32"/>
          <w:szCs w:val="32"/>
        </w:rPr>
      </w:pPr>
    </w:p>
    <w:p w:rsidR="006F7BC3" w:rsidRDefault="006F7BC3" w:rsidP="006E5FDE">
      <w:pPr>
        <w:jc w:val="left"/>
        <w:rPr>
          <w:rFonts w:ascii="仿宋_GB2312" w:eastAsia="仿宋_GB2312"/>
          <w:sz w:val="32"/>
          <w:szCs w:val="32"/>
        </w:rPr>
      </w:pPr>
    </w:p>
    <w:p w:rsidR="006F7BC3" w:rsidRPr="00532F26" w:rsidRDefault="006F7BC3" w:rsidP="00AC3C1F">
      <w:pPr>
        <w:jc w:val="center"/>
        <w:rPr>
          <w:b/>
          <w:sz w:val="36"/>
          <w:szCs w:val="36"/>
        </w:rPr>
      </w:pPr>
      <w:r w:rsidRPr="00532F26">
        <w:rPr>
          <w:rFonts w:eastAsia="华文中宋" w:hint="eastAsia"/>
          <w:b/>
          <w:sz w:val="36"/>
          <w:szCs w:val="36"/>
        </w:rPr>
        <w:t>驻马店</w:t>
      </w:r>
      <w:r>
        <w:rPr>
          <w:rFonts w:eastAsia="华文中宋" w:hint="eastAsia"/>
          <w:b/>
          <w:sz w:val="36"/>
          <w:szCs w:val="36"/>
        </w:rPr>
        <w:t>市</w:t>
      </w:r>
      <w:r w:rsidRPr="00532F26">
        <w:rPr>
          <w:rFonts w:eastAsia="华文中宋" w:hint="eastAsia"/>
          <w:b/>
          <w:sz w:val="36"/>
          <w:szCs w:val="36"/>
        </w:rPr>
        <w:t>省</w:t>
      </w:r>
      <w:r>
        <w:rPr>
          <w:rFonts w:eastAsia="华文中宋" w:hint="eastAsia"/>
          <w:b/>
          <w:sz w:val="36"/>
          <w:szCs w:val="36"/>
        </w:rPr>
        <w:t>级</w:t>
      </w:r>
      <w:r w:rsidRPr="00532F26">
        <w:rPr>
          <w:rFonts w:eastAsia="华文中宋" w:hint="eastAsia"/>
          <w:b/>
          <w:sz w:val="36"/>
          <w:szCs w:val="36"/>
        </w:rPr>
        <w:t>骨干培训对象推荐表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
        <w:gridCol w:w="188"/>
        <w:gridCol w:w="172"/>
        <w:gridCol w:w="720"/>
        <w:gridCol w:w="728"/>
        <w:gridCol w:w="1072"/>
        <w:gridCol w:w="1088"/>
        <w:gridCol w:w="180"/>
        <w:gridCol w:w="176"/>
        <w:gridCol w:w="544"/>
        <w:gridCol w:w="540"/>
        <w:gridCol w:w="540"/>
        <w:gridCol w:w="360"/>
        <w:gridCol w:w="1260"/>
      </w:tblGrid>
      <w:tr w:rsidR="006F7BC3" w:rsidRPr="00DA4A2B" w:rsidTr="00E541E7">
        <w:trPr>
          <w:trHeight w:val="854"/>
        </w:trPr>
        <w:tc>
          <w:tcPr>
            <w:tcW w:w="1252" w:type="dxa"/>
            <w:gridSpan w:val="3"/>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姓　名</w:t>
            </w:r>
          </w:p>
        </w:tc>
        <w:tc>
          <w:tcPr>
            <w:tcW w:w="1448" w:type="dxa"/>
            <w:gridSpan w:val="2"/>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rPr>
              <w:t xml:space="preserve"> </w:t>
            </w:r>
          </w:p>
        </w:tc>
        <w:tc>
          <w:tcPr>
            <w:tcW w:w="1072" w:type="dxa"/>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性别</w:t>
            </w:r>
          </w:p>
        </w:tc>
        <w:tc>
          <w:tcPr>
            <w:tcW w:w="1088" w:type="dxa"/>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rPr>
              <w:t xml:space="preserve"> </w:t>
            </w:r>
          </w:p>
        </w:tc>
        <w:tc>
          <w:tcPr>
            <w:tcW w:w="900" w:type="dxa"/>
            <w:gridSpan w:val="3"/>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出生</w:t>
            </w:r>
          </w:p>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年月</w:t>
            </w:r>
          </w:p>
        </w:tc>
        <w:tc>
          <w:tcPr>
            <w:tcW w:w="1080" w:type="dxa"/>
            <w:gridSpan w:val="2"/>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rPr>
              <w:t xml:space="preserve"> </w:t>
            </w:r>
          </w:p>
        </w:tc>
        <w:tc>
          <w:tcPr>
            <w:tcW w:w="1620" w:type="dxa"/>
            <w:gridSpan w:val="2"/>
            <w:vMerge w:val="restart"/>
            <w:vAlign w:val="center"/>
          </w:tcPr>
          <w:p w:rsidR="006F7BC3" w:rsidRPr="00DA4A2B" w:rsidRDefault="006F7BC3" w:rsidP="00E541E7">
            <w:pPr>
              <w:spacing w:line="240" w:lineRule="atLeast"/>
              <w:jc w:val="center"/>
              <w:rPr>
                <w:rFonts w:ascii="楷体_GB2312" w:eastAsia="楷体_GB2312"/>
              </w:rPr>
            </w:pPr>
            <w:r w:rsidRPr="00DA4A2B">
              <w:rPr>
                <w:rFonts w:ascii="楷体_GB2312" w:eastAsia="楷体_GB2312" w:hint="eastAsia"/>
              </w:rPr>
              <w:t>照片</w:t>
            </w:r>
          </w:p>
        </w:tc>
      </w:tr>
      <w:tr w:rsidR="006F7BC3" w:rsidRPr="00DA4A2B" w:rsidTr="00E541E7">
        <w:trPr>
          <w:trHeight w:val="1226"/>
        </w:trPr>
        <w:tc>
          <w:tcPr>
            <w:tcW w:w="892" w:type="dxa"/>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教师个人信息网上统计编号</w:t>
            </w:r>
          </w:p>
        </w:tc>
        <w:tc>
          <w:tcPr>
            <w:tcW w:w="1808" w:type="dxa"/>
            <w:gridSpan w:val="4"/>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rPr>
              <w:t xml:space="preserve"> </w:t>
            </w:r>
          </w:p>
        </w:tc>
        <w:tc>
          <w:tcPr>
            <w:tcW w:w="1072" w:type="dxa"/>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最高学历及毕业学校、毕业时间专业</w:t>
            </w:r>
          </w:p>
        </w:tc>
        <w:tc>
          <w:tcPr>
            <w:tcW w:w="1088" w:type="dxa"/>
            <w:vAlign w:val="center"/>
          </w:tcPr>
          <w:p w:rsidR="006F7BC3" w:rsidRPr="00DA4A2B" w:rsidRDefault="006F7BC3" w:rsidP="00E541E7">
            <w:pPr>
              <w:spacing w:line="240" w:lineRule="exact"/>
              <w:rPr>
                <w:rFonts w:ascii="楷体_GB2312" w:eastAsia="楷体_GB2312"/>
                <w:spacing w:val="-20"/>
              </w:rPr>
            </w:pPr>
            <w:r w:rsidRPr="00DA4A2B">
              <w:rPr>
                <w:rFonts w:ascii="仿宋_GB2312" w:eastAsia="仿宋_GB2312"/>
                <w:spacing w:val="-10"/>
                <w:sz w:val="24"/>
              </w:rPr>
              <w:t xml:space="preserve"> </w:t>
            </w:r>
          </w:p>
        </w:tc>
        <w:tc>
          <w:tcPr>
            <w:tcW w:w="900" w:type="dxa"/>
            <w:gridSpan w:val="3"/>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参加教育工作时间</w:t>
            </w:r>
          </w:p>
        </w:tc>
        <w:tc>
          <w:tcPr>
            <w:tcW w:w="1080" w:type="dxa"/>
            <w:gridSpan w:val="2"/>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rPr>
              <w:t xml:space="preserve"> </w:t>
            </w:r>
          </w:p>
        </w:tc>
        <w:tc>
          <w:tcPr>
            <w:tcW w:w="1620" w:type="dxa"/>
            <w:gridSpan w:val="2"/>
            <w:vMerge/>
            <w:vAlign w:val="center"/>
          </w:tcPr>
          <w:p w:rsidR="006F7BC3" w:rsidRPr="00DA4A2B" w:rsidRDefault="006F7BC3" w:rsidP="00E541E7">
            <w:pPr>
              <w:spacing w:line="240" w:lineRule="atLeast"/>
              <w:jc w:val="center"/>
              <w:rPr>
                <w:rFonts w:ascii="楷体_GB2312" w:eastAsia="楷体_GB2312"/>
              </w:rPr>
            </w:pPr>
          </w:p>
        </w:tc>
      </w:tr>
      <w:tr w:rsidR="006F7BC3" w:rsidRPr="00DA4A2B" w:rsidTr="00E541E7">
        <w:trPr>
          <w:trHeight w:val="718"/>
        </w:trPr>
        <w:tc>
          <w:tcPr>
            <w:tcW w:w="892" w:type="dxa"/>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学段</w:t>
            </w:r>
          </w:p>
        </w:tc>
        <w:tc>
          <w:tcPr>
            <w:tcW w:w="1080" w:type="dxa"/>
            <w:gridSpan w:val="3"/>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rPr>
              <w:t xml:space="preserve"> </w:t>
            </w:r>
          </w:p>
        </w:tc>
        <w:tc>
          <w:tcPr>
            <w:tcW w:w="728" w:type="dxa"/>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学科</w:t>
            </w:r>
          </w:p>
        </w:tc>
        <w:tc>
          <w:tcPr>
            <w:tcW w:w="1072" w:type="dxa"/>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rPr>
              <w:t xml:space="preserve"> </w:t>
            </w:r>
          </w:p>
        </w:tc>
        <w:tc>
          <w:tcPr>
            <w:tcW w:w="1268" w:type="dxa"/>
            <w:gridSpan w:val="2"/>
            <w:vAlign w:val="center"/>
          </w:tcPr>
          <w:p w:rsidR="006F7BC3" w:rsidRPr="00DA4A2B" w:rsidRDefault="006F7BC3" w:rsidP="00AC3C1F">
            <w:pPr>
              <w:spacing w:line="240" w:lineRule="exact"/>
              <w:jc w:val="center"/>
              <w:rPr>
                <w:rFonts w:ascii="楷体_GB2312" w:eastAsia="楷体_GB2312"/>
              </w:rPr>
            </w:pPr>
            <w:r w:rsidRPr="00DA4A2B">
              <w:rPr>
                <w:rFonts w:ascii="楷体_GB2312" w:eastAsia="楷体_GB2312" w:hint="eastAsia"/>
              </w:rPr>
              <w:t>获市级骨干教师时间文号</w:t>
            </w:r>
          </w:p>
        </w:tc>
        <w:tc>
          <w:tcPr>
            <w:tcW w:w="1260" w:type="dxa"/>
            <w:gridSpan w:val="3"/>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rPr>
              <w:t xml:space="preserve"> </w:t>
            </w:r>
          </w:p>
        </w:tc>
        <w:tc>
          <w:tcPr>
            <w:tcW w:w="900" w:type="dxa"/>
            <w:gridSpan w:val="2"/>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专业技术职务</w:t>
            </w:r>
          </w:p>
        </w:tc>
        <w:tc>
          <w:tcPr>
            <w:tcW w:w="1260" w:type="dxa"/>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rPr>
              <w:t xml:space="preserve"> </w:t>
            </w:r>
          </w:p>
        </w:tc>
      </w:tr>
      <w:tr w:rsidR="006F7BC3" w:rsidRPr="00DA4A2B" w:rsidTr="00E541E7">
        <w:trPr>
          <w:trHeight w:val="756"/>
        </w:trPr>
        <w:tc>
          <w:tcPr>
            <w:tcW w:w="1080" w:type="dxa"/>
            <w:gridSpan w:val="2"/>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通讯地址</w:t>
            </w:r>
          </w:p>
        </w:tc>
        <w:tc>
          <w:tcPr>
            <w:tcW w:w="4136" w:type="dxa"/>
            <w:gridSpan w:val="7"/>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rPr>
              <w:t xml:space="preserve"> </w:t>
            </w:r>
          </w:p>
        </w:tc>
        <w:tc>
          <w:tcPr>
            <w:tcW w:w="1084" w:type="dxa"/>
            <w:gridSpan w:val="2"/>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邮政编码</w:t>
            </w:r>
          </w:p>
        </w:tc>
        <w:tc>
          <w:tcPr>
            <w:tcW w:w="2160" w:type="dxa"/>
            <w:gridSpan w:val="3"/>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rPr>
              <w:t xml:space="preserve"> </w:t>
            </w:r>
          </w:p>
        </w:tc>
      </w:tr>
      <w:tr w:rsidR="006F7BC3" w:rsidRPr="00DA4A2B" w:rsidTr="00E541E7">
        <w:trPr>
          <w:trHeight w:val="920"/>
        </w:trPr>
        <w:tc>
          <w:tcPr>
            <w:tcW w:w="1080" w:type="dxa"/>
            <w:gridSpan w:val="2"/>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工作单位</w:t>
            </w:r>
          </w:p>
        </w:tc>
        <w:tc>
          <w:tcPr>
            <w:tcW w:w="4136" w:type="dxa"/>
            <w:gridSpan w:val="7"/>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rPr>
              <w:t xml:space="preserve"> </w:t>
            </w:r>
          </w:p>
        </w:tc>
        <w:tc>
          <w:tcPr>
            <w:tcW w:w="1084" w:type="dxa"/>
            <w:gridSpan w:val="2"/>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联系电话</w:t>
            </w:r>
          </w:p>
        </w:tc>
        <w:tc>
          <w:tcPr>
            <w:tcW w:w="2160" w:type="dxa"/>
            <w:gridSpan w:val="3"/>
            <w:vAlign w:val="center"/>
          </w:tcPr>
          <w:p w:rsidR="006F7BC3" w:rsidRPr="00DA4A2B" w:rsidRDefault="006F7BC3" w:rsidP="00E541E7">
            <w:pPr>
              <w:spacing w:line="240" w:lineRule="exact"/>
              <w:jc w:val="center"/>
              <w:rPr>
                <w:rFonts w:ascii="楷体_GB2312" w:eastAsia="楷体_GB2312"/>
              </w:rPr>
            </w:pPr>
            <w:r w:rsidRPr="00DA4A2B">
              <w:rPr>
                <w:rFonts w:ascii="仿宋_GB2312" w:eastAsia="仿宋_GB2312"/>
              </w:rPr>
              <w:t xml:space="preserve"> </w:t>
            </w:r>
          </w:p>
        </w:tc>
      </w:tr>
      <w:tr w:rsidR="006F7BC3" w:rsidRPr="00DA4A2B" w:rsidTr="00E541E7">
        <w:trPr>
          <w:trHeight w:val="816"/>
        </w:trPr>
        <w:tc>
          <w:tcPr>
            <w:tcW w:w="1080" w:type="dxa"/>
            <w:gridSpan w:val="2"/>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本人教育工作简历</w:t>
            </w:r>
          </w:p>
        </w:tc>
        <w:tc>
          <w:tcPr>
            <w:tcW w:w="7380" w:type="dxa"/>
            <w:gridSpan w:val="12"/>
            <w:vAlign w:val="center"/>
          </w:tcPr>
          <w:p w:rsidR="006F7BC3" w:rsidRPr="00DA4A2B" w:rsidRDefault="006F7BC3" w:rsidP="00E541E7">
            <w:pPr>
              <w:spacing w:line="240" w:lineRule="exact"/>
              <w:rPr>
                <w:rFonts w:ascii="楷体_GB2312" w:eastAsia="楷体_GB2312"/>
              </w:rPr>
            </w:pPr>
            <w:r w:rsidRPr="00DA4A2B">
              <w:rPr>
                <w:rFonts w:ascii="楷体_GB2312" w:eastAsia="楷体_GB2312"/>
              </w:rPr>
              <w:t xml:space="preserve"> </w:t>
            </w:r>
          </w:p>
          <w:p w:rsidR="006F7BC3" w:rsidRPr="00DA4A2B" w:rsidRDefault="006F7BC3" w:rsidP="00E541E7">
            <w:pPr>
              <w:spacing w:line="240" w:lineRule="exact"/>
              <w:rPr>
                <w:rFonts w:ascii="楷体_GB2312" w:eastAsia="楷体_GB2312"/>
              </w:rPr>
            </w:pPr>
          </w:p>
          <w:p w:rsidR="006F7BC3" w:rsidRPr="00DA4A2B" w:rsidRDefault="006F7BC3" w:rsidP="00E541E7">
            <w:pPr>
              <w:spacing w:line="240" w:lineRule="exact"/>
              <w:rPr>
                <w:rFonts w:ascii="楷体_GB2312" w:eastAsia="楷体_GB2312"/>
              </w:rPr>
            </w:pPr>
          </w:p>
          <w:p w:rsidR="006F7BC3" w:rsidRPr="00DA4A2B" w:rsidRDefault="006F7BC3" w:rsidP="00E541E7">
            <w:pPr>
              <w:spacing w:line="240" w:lineRule="exact"/>
              <w:rPr>
                <w:rFonts w:ascii="楷体_GB2312" w:eastAsia="楷体_GB2312"/>
              </w:rPr>
            </w:pPr>
          </w:p>
          <w:p w:rsidR="006F7BC3" w:rsidRPr="00DA4A2B" w:rsidRDefault="006F7BC3" w:rsidP="00E541E7">
            <w:pPr>
              <w:spacing w:line="240" w:lineRule="exact"/>
              <w:rPr>
                <w:rFonts w:ascii="楷体_GB2312" w:eastAsia="楷体_GB2312"/>
              </w:rPr>
            </w:pPr>
          </w:p>
          <w:p w:rsidR="006F7BC3" w:rsidRPr="00DA4A2B" w:rsidRDefault="006F7BC3" w:rsidP="00E541E7">
            <w:pPr>
              <w:spacing w:line="240" w:lineRule="exact"/>
              <w:rPr>
                <w:rFonts w:ascii="楷体_GB2312" w:eastAsia="楷体_GB2312"/>
              </w:rPr>
            </w:pPr>
          </w:p>
          <w:p w:rsidR="006F7BC3" w:rsidRPr="00DA4A2B" w:rsidRDefault="006F7BC3" w:rsidP="00E541E7">
            <w:pPr>
              <w:spacing w:line="240" w:lineRule="exact"/>
              <w:rPr>
                <w:rFonts w:ascii="楷体_GB2312" w:eastAsia="楷体_GB2312"/>
              </w:rPr>
            </w:pPr>
          </w:p>
          <w:p w:rsidR="006F7BC3" w:rsidRPr="00DA4A2B" w:rsidRDefault="006F7BC3" w:rsidP="00E541E7">
            <w:pPr>
              <w:spacing w:line="240" w:lineRule="exact"/>
              <w:rPr>
                <w:rFonts w:ascii="楷体_GB2312" w:eastAsia="楷体_GB2312"/>
              </w:rPr>
            </w:pPr>
          </w:p>
          <w:p w:rsidR="006F7BC3" w:rsidRPr="00DA4A2B" w:rsidRDefault="006F7BC3" w:rsidP="00E541E7">
            <w:pPr>
              <w:spacing w:line="240" w:lineRule="exact"/>
              <w:rPr>
                <w:rFonts w:ascii="楷体_GB2312" w:eastAsia="楷体_GB2312"/>
              </w:rPr>
            </w:pPr>
          </w:p>
          <w:p w:rsidR="006F7BC3" w:rsidRPr="00DA4A2B" w:rsidRDefault="006F7BC3" w:rsidP="00E541E7">
            <w:pPr>
              <w:spacing w:line="240" w:lineRule="exact"/>
              <w:rPr>
                <w:rFonts w:ascii="楷体_GB2312" w:eastAsia="楷体_GB2312"/>
              </w:rPr>
            </w:pPr>
          </w:p>
          <w:p w:rsidR="006F7BC3" w:rsidRPr="00DA4A2B" w:rsidRDefault="006F7BC3" w:rsidP="00E541E7">
            <w:pPr>
              <w:spacing w:line="240" w:lineRule="exact"/>
              <w:rPr>
                <w:rFonts w:ascii="楷体_GB2312" w:eastAsia="楷体_GB2312"/>
              </w:rPr>
            </w:pPr>
          </w:p>
          <w:p w:rsidR="006F7BC3" w:rsidRPr="00DA4A2B" w:rsidRDefault="006F7BC3" w:rsidP="00E541E7">
            <w:pPr>
              <w:spacing w:line="240" w:lineRule="exact"/>
              <w:rPr>
                <w:rFonts w:ascii="楷体_GB2312" w:eastAsia="楷体_GB2312"/>
              </w:rPr>
            </w:pPr>
          </w:p>
          <w:p w:rsidR="006F7BC3" w:rsidRPr="00DA4A2B" w:rsidRDefault="006F7BC3" w:rsidP="00E541E7">
            <w:pPr>
              <w:spacing w:line="240" w:lineRule="exact"/>
              <w:rPr>
                <w:rFonts w:ascii="楷体_GB2312" w:eastAsia="楷体_GB2312"/>
              </w:rPr>
            </w:pPr>
          </w:p>
          <w:p w:rsidR="006F7BC3" w:rsidRPr="00DA4A2B" w:rsidRDefault="006F7BC3" w:rsidP="00E541E7">
            <w:pPr>
              <w:spacing w:line="240" w:lineRule="exact"/>
              <w:rPr>
                <w:rFonts w:ascii="楷体_GB2312" w:eastAsia="楷体_GB2312"/>
              </w:rPr>
            </w:pPr>
          </w:p>
          <w:p w:rsidR="006F7BC3" w:rsidRPr="00DA4A2B" w:rsidRDefault="006F7BC3" w:rsidP="00E541E7">
            <w:pPr>
              <w:spacing w:line="240" w:lineRule="exact"/>
              <w:rPr>
                <w:rFonts w:ascii="楷体_GB2312" w:eastAsia="楷体_GB2312"/>
              </w:rPr>
            </w:pPr>
          </w:p>
          <w:p w:rsidR="006F7BC3" w:rsidRPr="00DA4A2B" w:rsidRDefault="006F7BC3" w:rsidP="00E541E7">
            <w:pPr>
              <w:spacing w:line="240" w:lineRule="exact"/>
              <w:rPr>
                <w:rFonts w:ascii="楷体_GB2312" w:eastAsia="楷体_GB2312"/>
              </w:rPr>
            </w:pPr>
          </w:p>
          <w:p w:rsidR="006F7BC3" w:rsidRPr="00DA4A2B" w:rsidRDefault="006F7BC3" w:rsidP="00E541E7">
            <w:pPr>
              <w:spacing w:line="240" w:lineRule="exact"/>
              <w:rPr>
                <w:rFonts w:ascii="楷体_GB2312" w:eastAsia="楷体_GB2312"/>
              </w:rPr>
            </w:pPr>
          </w:p>
          <w:p w:rsidR="006F7BC3" w:rsidRPr="00DA4A2B" w:rsidRDefault="006F7BC3" w:rsidP="00E541E7">
            <w:pPr>
              <w:spacing w:line="240" w:lineRule="exact"/>
              <w:rPr>
                <w:rFonts w:ascii="楷体_GB2312" w:eastAsia="楷体_GB2312"/>
              </w:rPr>
            </w:pPr>
          </w:p>
          <w:p w:rsidR="006F7BC3" w:rsidRPr="00DA4A2B" w:rsidRDefault="006F7BC3" w:rsidP="00E541E7">
            <w:pPr>
              <w:spacing w:line="240" w:lineRule="exact"/>
              <w:rPr>
                <w:rFonts w:ascii="楷体_GB2312" w:eastAsia="楷体_GB2312"/>
              </w:rPr>
            </w:pPr>
          </w:p>
          <w:p w:rsidR="006F7BC3" w:rsidRPr="00DA4A2B" w:rsidRDefault="006F7BC3" w:rsidP="00E541E7">
            <w:pPr>
              <w:spacing w:line="240" w:lineRule="exact"/>
              <w:rPr>
                <w:rFonts w:ascii="楷体_GB2312" w:eastAsia="楷体_GB2312"/>
              </w:rPr>
            </w:pPr>
          </w:p>
          <w:p w:rsidR="006F7BC3" w:rsidRPr="00DA4A2B" w:rsidRDefault="006F7BC3" w:rsidP="00E541E7">
            <w:pPr>
              <w:spacing w:line="240" w:lineRule="exact"/>
              <w:rPr>
                <w:rFonts w:ascii="楷体_GB2312" w:eastAsia="楷体_GB2312"/>
              </w:rPr>
            </w:pPr>
          </w:p>
          <w:p w:rsidR="006F7BC3" w:rsidRPr="00DA4A2B" w:rsidRDefault="006F7BC3" w:rsidP="00E541E7">
            <w:pPr>
              <w:spacing w:line="240" w:lineRule="exact"/>
              <w:rPr>
                <w:rFonts w:ascii="楷体_GB2312" w:eastAsia="楷体_GB2312"/>
              </w:rPr>
            </w:pPr>
          </w:p>
        </w:tc>
      </w:tr>
      <w:tr w:rsidR="006F7BC3" w:rsidRPr="00DA4A2B" w:rsidTr="0068053C">
        <w:trPr>
          <w:trHeight w:val="6795"/>
        </w:trPr>
        <w:tc>
          <w:tcPr>
            <w:tcW w:w="1080" w:type="dxa"/>
            <w:gridSpan w:val="2"/>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本人从事教育教学业绩</w:t>
            </w:r>
          </w:p>
        </w:tc>
        <w:tc>
          <w:tcPr>
            <w:tcW w:w="7380" w:type="dxa"/>
            <w:gridSpan w:val="12"/>
            <w:vAlign w:val="center"/>
          </w:tcPr>
          <w:p w:rsidR="006F7BC3" w:rsidRPr="00DA4A2B" w:rsidRDefault="006F7BC3" w:rsidP="00E541E7">
            <w:pPr>
              <w:spacing w:line="240" w:lineRule="exact"/>
              <w:rPr>
                <w:rFonts w:ascii="楷体_GB2312" w:eastAsia="楷体_GB2312"/>
              </w:rPr>
            </w:pPr>
            <w:r w:rsidRPr="00DA4A2B">
              <w:rPr>
                <w:rFonts w:ascii="楷体_GB2312" w:eastAsia="楷体_GB2312"/>
                <w:b/>
              </w:rPr>
              <w:t xml:space="preserve"> </w:t>
            </w:r>
          </w:p>
        </w:tc>
      </w:tr>
      <w:tr w:rsidR="006F7BC3" w:rsidRPr="00DA4A2B" w:rsidTr="00E541E7">
        <w:trPr>
          <w:trHeight w:val="1749"/>
        </w:trPr>
        <w:tc>
          <w:tcPr>
            <w:tcW w:w="1080" w:type="dxa"/>
            <w:gridSpan w:val="2"/>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中小学</w:t>
            </w:r>
          </w:p>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评价</w:t>
            </w:r>
          </w:p>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推荐</w:t>
            </w:r>
          </w:p>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意见</w:t>
            </w:r>
          </w:p>
        </w:tc>
        <w:tc>
          <w:tcPr>
            <w:tcW w:w="7380" w:type="dxa"/>
            <w:gridSpan w:val="12"/>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 xml:space="preserve">　　　　　　　　　　　　　学校（盖章）</w:t>
            </w:r>
          </w:p>
        </w:tc>
      </w:tr>
      <w:tr w:rsidR="006F7BC3" w:rsidRPr="00DA4A2B" w:rsidTr="00E541E7">
        <w:trPr>
          <w:trHeight w:val="1797"/>
        </w:trPr>
        <w:tc>
          <w:tcPr>
            <w:tcW w:w="1080" w:type="dxa"/>
            <w:gridSpan w:val="2"/>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县级教</w:t>
            </w:r>
          </w:p>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育局推</w:t>
            </w:r>
          </w:p>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荐意见</w:t>
            </w:r>
          </w:p>
        </w:tc>
        <w:tc>
          <w:tcPr>
            <w:tcW w:w="7380" w:type="dxa"/>
            <w:gridSpan w:val="12"/>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 xml:space="preserve">　　　　　　　　　　　　　　　　　　盖章</w:t>
            </w:r>
          </w:p>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 xml:space="preserve">　　　　　　　　　　　　　　　　　　　年　　月　　日</w:t>
            </w:r>
          </w:p>
        </w:tc>
      </w:tr>
      <w:tr w:rsidR="006F7BC3" w:rsidRPr="00DA4A2B" w:rsidTr="00E541E7">
        <w:trPr>
          <w:trHeight w:val="1266"/>
        </w:trPr>
        <w:tc>
          <w:tcPr>
            <w:tcW w:w="1080" w:type="dxa"/>
            <w:gridSpan w:val="2"/>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市教育</w:t>
            </w:r>
          </w:p>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局意见</w:t>
            </w:r>
          </w:p>
        </w:tc>
        <w:tc>
          <w:tcPr>
            <w:tcW w:w="7380" w:type="dxa"/>
            <w:gridSpan w:val="12"/>
            <w:vAlign w:val="center"/>
          </w:tcPr>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 xml:space="preserve">　　</w:t>
            </w:r>
          </w:p>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 xml:space="preserve">　　　　　　　　　　　　　　　　　　盖章</w:t>
            </w:r>
          </w:p>
          <w:p w:rsidR="006F7BC3" w:rsidRPr="00DA4A2B" w:rsidRDefault="006F7BC3" w:rsidP="00E541E7">
            <w:pPr>
              <w:spacing w:line="240" w:lineRule="exact"/>
              <w:jc w:val="center"/>
              <w:rPr>
                <w:rFonts w:ascii="楷体_GB2312" w:eastAsia="楷体_GB2312"/>
              </w:rPr>
            </w:pPr>
            <w:r w:rsidRPr="00DA4A2B">
              <w:rPr>
                <w:rFonts w:ascii="楷体_GB2312" w:eastAsia="楷体_GB2312" w:hint="eastAsia"/>
              </w:rPr>
              <w:t xml:space="preserve">　　　　　　　　　　　　　　　　　　　年　　月　　日</w:t>
            </w:r>
          </w:p>
        </w:tc>
      </w:tr>
    </w:tbl>
    <w:p w:rsidR="006F7BC3" w:rsidRDefault="006F7BC3" w:rsidP="00AC3C1F">
      <w:pPr>
        <w:spacing w:line="240" w:lineRule="exact"/>
        <w:rPr>
          <w:sz w:val="30"/>
          <w:szCs w:val="30"/>
        </w:rPr>
      </w:pPr>
    </w:p>
    <w:p w:rsidR="006F7BC3" w:rsidRDefault="006F7BC3" w:rsidP="00AC3C1F">
      <w:pPr>
        <w:spacing w:line="240" w:lineRule="exact"/>
        <w:rPr>
          <w:rFonts w:eastAsia="仿宋_GB2312"/>
          <w:sz w:val="28"/>
          <w:szCs w:val="28"/>
        </w:rPr>
      </w:pPr>
      <w:r w:rsidRPr="00253570">
        <w:rPr>
          <w:rFonts w:eastAsia="仿宋_GB2312" w:hint="eastAsia"/>
          <w:sz w:val="24"/>
        </w:rPr>
        <w:t>注：“行政职务”指校长、副校长、教务主任等</w:t>
      </w:r>
      <w:r w:rsidRPr="005E4EA7">
        <w:rPr>
          <w:rFonts w:eastAsia="仿宋_GB2312" w:hint="eastAsia"/>
          <w:sz w:val="28"/>
          <w:szCs w:val="28"/>
        </w:rPr>
        <w:t>。</w:t>
      </w:r>
    </w:p>
    <w:p w:rsidR="006F7BC3" w:rsidRPr="00AC3C1F" w:rsidRDefault="006F7BC3" w:rsidP="00D26361">
      <w:pPr>
        <w:spacing w:line="240" w:lineRule="exact"/>
        <w:rPr>
          <w:sz w:val="28"/>
          <w:szCs w:val="28"/>
        </w:rPr>
        <w:sectPr w:rsidR="006F7BC3" w:rsidRPr="00AC3C1F" w:rsidSect="00DD0D22">
          <w:pgSz w:w="11906" w:h="16838"/>
          <w:pgMar w:top="1701" w:right="1418" w:bottom="1701" w:left="1701" w:header="851" w:footer="1361" w:gutter="0"/>
          <w:pgNumType w:fmt="numberInDash"/>
          <w:cols w:space="720"/>
          <w:docGrid w:type="linesAndChars" w:linePitch="312"/>
        </w:sectPr>
      </w:pPr>
    </w:p>
    <w:tbl>
      <w:tblPr>
        <w:tblpPr w:leftFromText="180" w:rightFromText="180" w:horzAnchor="margin" w:tblpY="200"/>
        <w:tblW w:w="14543" w:type="dxa"/>
        <w:tblLook w:val="00A0"/>
      </w:tblPr>
      <w:tblGrid>
        <w:gridCol w:w="851"/>
        <w:gridCol w:w="109"/>
        <w:gridCol w:w="851"/>
        <w:gridCol w:w="1140"/>
        <w:gridCol w:w="2680"/>
        <w:gridCol w:w="960"/>
        <w:gridCol w:w="960"/>
        <w:gridCol w:w="960"/>
        <w:gridCol w:w="960"/>
        <w:gridCol w:w="1360"/>
        <w:gridCol w:w="1110"/>
        <w:gridCol w:w="1418"/>
        <w:gridCol w:w="1184"/>
      </w:tblGrid>
      <w:tr w:rsidR="006F7BC3" w:rsidRPr="00DA4A2B" w:rsidTr="00DD0D22">
        <w:trPr>
          <w:trHeight w:val="300"/>
        </w:trPr>
        <w:tc>
          <w:tcPr>
            <w:tcW w:w="851" w:type="dxa"/>
            <w:tcBorders>
              <w:top w:val="nil"/>
              <w:left w:val="nil"/>
              <w:bottom w:val="nil"/>
              <w:right w:val="nil"/>
            </w:tcBorders>
            <w:noWrap/>
            <w:vAlign w:val="center"/>
          </w:tcPr>
          <w:p w:rsidR="006F7BC3" w:rsidRPr="00DD0D22" w:rsidRDefault="006F7BC3" w:rsidP="00DD0D22">
            <w:pPr>
              <w:widowControl/>
              <w:rPr>
                <w:rFonts w:ascii="仿宋_GB2312" w:eastAsia="仿宋_GB2312" w:hAnsi="宋体" w:cs="宋体"/>
                <w:color w:val="000000"/>
                <w:kern w:val="0"/>
                <w:sz w:val="24"/>
                <w:szCs w:val="24"/>
              </w:rPr>
            </w:pPr>
            <w:r w:rsidRPr="00DD0D22">
              <w:rPr>
                <w:rFonts w:ascii="仿宋_GB2312" w:eastAsia="仿宋_GB2312" w:hAnsi="宋体" w:cs="宋体" w:hint="eastAsia"/>
                <w:color w:val="000000"/>
                <w:kern w:val="0"/>
                <w:sz w:val="24"/>
                <w:szCs w:val="24"/>
              </w:rPr>
              <w:t>附件</w:t>
            </w:r>
            <w:r>
              <w:rPr>
                <w:rFonts w:ascii="仿宋_GB2312" w:eastAsia="仿宋_GB2312" w:hAnsi="宋体" w:cs="宋体"/>
                <w:color w:val="000000"/>
                <w:kern w:val="0"/>
                <w:sz w:val="24"/>
                <w:szCs w:val="24"/>
              </w:rPr>
              <w:t>6</w:t>
            </w:r>
            <w:r w:rsidRPr="00DD0D22">
              <w:rPr>
                <w:rFonts w:ascii="仿宋_GB2312" w:eastAsia="仿宋_GB2312" w:hAnsi="宋体" w:cs="宋体"/>
                <w:color w:val="000000"/>
                <w:kern w:val="0"/>
                <w:sz w:val="24"/>
                <w:szCs w:val="24"/>
              </w:rPr>
              <w:t xml:space="preserve">    </w:t>
            </w:r>
          </w:p>
        </w:tc>
        <w:tc>
          <w:tcPr>
            <w:tcW w:w="960" w:type="dxa"/>
            <w:gridSpan w:val="2"/>
            <w:tcBorders>
              <w:top w:val="nil"/>
              <w:left w:val="nil"/>
              <w:bottom w:val="nil"/>
              <w:right w:val="nil"/>
            </w:tcBorders>
            <w:noWrap/>
            <w:vAlign w:val="center"/>
          </w:tcPr>
          <w:p w:rsidR="006F7BC3" w:rsidRPr="00DD0D22" w:rsidRDefault="006F7BC3" w:rsidP="00F41F9A">
            <w:pPr>
              <w:widowControl/>
              <w:rPr>
                <w:rFonts w:ascii="宋体" w:cs="宋体"/>
                <w:color w:val="000000"/>
                <w:kern w:val="0"/>
                <w:sz w:val="24"/>
                <w:szCs w:val="24"/>
              </w:rPr>
            </w:pPr>
          </w:p>
        </w:tc>
        <w:tc>
          <w:tcPr>
            <w:tcW w:w="1140" w:type="dxa"/>
            <w:tcBorders>
              <w:top w:val="nil"/>
              <w:left w:val="nil"/>
              <w:bottom w:val="nil"/>
              <w:right w:val="nil"/>
            </w:tcBorders>
            <w:noWrap/>
            <w:vAlign w:val="center"/>
          </w:tcPr>
          <w:p w:rsidR="006F7BC3" w:rsidRPr="00DA4A2B" w:rsidRDefault="006F7BC3" w:rsidP="00F41F9A">
            <w:pPr>
              <w:widowControl/>
              <w:jc w:val="left"/>
              <w:rPr>
                <w:kern w:val="0"/>
                <w:sz w:val="20"/>
                <w:szCs w:val="20"/>
              </w:rPr>
            </w:pPr>
          </w:p>
        </w:tc>
        <w:tc>
          <w:tcPr>
            <w:tcW w:w="2680" w:type="dxa"/>
            <w:tcBorders>
              <w:top w:val="nil"/>
              <w:left w:val="nil"/>
              <w:bottom w:val="nil"/>
              <w:right w:val="nil"/>
            </w:tcBorders>
            <w:noWrap/>
            <w:vAlign w:val="center"/>
          </w:tcPr>
          <w:p w:rsidR="006F7BC3" w:rsidRPr="00DA4A2B" w:rsidRDefault="006F7BC3" w:rsidP="00F41F9A">
            <w:pPr>
              <w:widowControl/>
              <w:jc w:val="left"/>
              <w:rPr>
                <w:kern w:val="0"/>
                <w:sz w:val="20"/>
                <w:szCs w:val="20"/>
              </w:rPr>
            </w:pPr>
          </w:p>
        </w:tc>
        <w:tc>
          <w:tcPr>
            <w:tcW w:w="960" w:type="dxa"/>
            <w:tcBorders>
              <w:top w:val="nil"/>
              <w:left w:val="nil"/>
              <w:bottom w:val="nil"/>
              <w:right w:val="nil"/>
            </w:tcBorders>
            <w:noWrap/>
            <w:vAlign w:val="center"/>
          </w:tcPr>
          <w:p w:rsidR="006F7BC3" w:rsidRPr="00DA4A2B" w:rsidRDefault="006F7BC3" w:rsidP="00F41F9A">
            <w:pPr>
              <w:widowControl/>
              <w:jc w:val="left"/>
              <w:rPr>
                <w:kern w:val="0"/>
                <w:sz w:val="20"/>
                <w:szCs w:val="20"/>
              </w:rPr>
            </w:pPr>
          </w:p>
        </w:tc>
        <w:tc>
          <w:tcPr>
            <w:tcW w:w="960" w:type="dxa"/>
            <w:tcBorders>
              <w:top w:val="nil"/>
              <w:left w:val="nil"/>
              <w:bottom w:val="nil"/>
              <w:right w:val="nil"/>
            </w:tcBorders>
          </w:tcPr>
          <w:p w:rsidR="006F7BC3" w:rsidRPr="00DA4A2B" w:rsidRDefault="006F7BC3" w:rsidP="00F41F9A">
            <w:pPr>
              <w:widowControl/>
              <w:jc w:val="left"/>
              <w:rPr>
                <w:kern w:val="0"/>
                <w:sz w:val="20"/>
                <w:szCs w:val="20"/>
              </w:rPr>
            </w:pPr>
          </w:p>
        </w:tc>
        <w:tc>
          <w:tcPr>
            <w:tcW w:w="960" w:type="dxa"/>
            <w:tcBorders>
              <w:top w:val="nil"/>
              <w:left w:val="nil"/>
              <w:bottom w:val="nil"/>
              <w:right w:val="nil"/>
            </w:tcBorders>
            <w:noWrap/>
            <w:vAlign w:val="center"/>
          </w:tcPr>
          <w:p w:rsidR="006F7BC3" w:rsidRPr="00DA4A2B" w:rsidRDefault="006F7BC3" w:rsidP="00F41F9A">
            <w:pPr>
              <w:widowControl/>
              <w:jc w:val="left"/>
              <w:rPr>
                <w:kern w:val="0"/>
                <w:sz w:val="20"/>
                <w:szCs w:val="20"/>
              </w:rPr>
            </w:pPr>
          </w:p>
        </w:tc>
        <w:tc>
          <w:tcPr>
            <w:tcW w:w="960" w:type="dxa"/>
            <w:tcBorders>
              <w:top w:val="nil"/>
              <w:left w:val="nil"/>
              <w:bottom w:val="nil"/>
              <w:right w:val="nil"/>
            </w:tcBorders>
            <w:noWrap/>
            <w:vAlign w:val="center"/>
          </w:tcPr>
          <w:p w:rsidR="006F7BC3" w:rsidRPr="00DA4A2B" w:rsidRDefault="006F7BC3" w:rsidP="00F41F9A">
            <w:pPr>
              <w:widowControl/>
              <w:jc w:val="left"/>
              <w:rPr>
                <w:kern w:val="0"/>
                <w:sz w:val="20"/>
                <w:szCs w:val="20"/>
              </w:rPr>
            </w:pPr>
          </w:p>
        </w:tc>
        <w:tc>
          <w:tcPr>
            <w:tcW w:w="1360" w:type="dxa"/>
            <w:tcBorders>
              <w:top w:val="nil"/>
              <w:left w:val="nil"/>
              <w:bottom w:val="nil"/>
              <w:right w:val="nil"/>
            </w:tcBorders>
            <w:noWrap/>
            <w:vAlign w:val="center"/>
          </w:tcPr>
          <w:p w:rsidR="006F7BC3" w:rsidRPr="00DA4A2B" w:rsidRDefault="006F7BC3" w:rsidP="00F41F9A">
            <w:pPr>
              <w:widowControl/>
              <w:jc w:val="left"/>
              <w:rPr>
                <w:kern w:val="0"/>
                <w:sz w:val="20"/>
                <w:szCs w:val="20"/>
              </w:rPr>
            </w:pPr>
          </w:p>
        </w:tc>
        <w:tc>
          <w:tcPr>
            <w:tcW w:w="1110" w:type="dxa"/>
            <w:tcBorders>
              <w:top w:val="nil"/>
              <w:left w:val="nil"/>
              <w:bottom w:val="nil"/>
              <w:right w:val="nil"/>
            </w:tcBorders>
            <w:noWrap/>
            <w:vAlign w:val="center"/>
          </w:tcPr>
          <w:p w:rsidR="006F7BC3" w:rsidRPr="00DA4A2B" w:rsidRDefault="006F7BC3" w:rsidP="00F41F9A">
            <w:pPr>
              <w:widowControl/>
              <w:jc w:val="left"/>
              <w:rPr>
                <w:kern w:val="0"/>
                <w:sz w:val="20"/>
                <w:szCs w:val="20"/>
              </w:rPr>
            </w:pPr>
          </w:p>
        </w:tc>
        <w:tc>
          <w:tcPr>
            <w:tcW w:w="1418" w:type="dxa"/>
            <w:tcBorders>
              <w:top w:val="nil"/>
              <w:left w:val="nil"/>
              <w:bottom w:val="nil"/>
              <w:right w:val="nil"/>
            </w:tcBorders>
            <w:noWrap/>
            <w:vAlign w:val="center"/>
          </w:tcPr>
          <w:p w:rsidR="006F7BC3" w:rsidRPr="00DA4A2B" w:rsidRDefault="006F7BC3" w:rsidP="00F41F9A">
            <w:pPr>
              <w:widowControl/>
              <w:jc w:val="left"/>
              <w:rPr>
                <w:kern w:val="0"/>
                <w:sz w:val="20"/>
                <w:szCs w:val="20"/>
              </w:rPr>
            </w:pPr>
          </w:p>
        </w:tc>
        <w:tc>
          <w:tcPr>
            <w:tcW w:w="1184" w:type="dxa"/>
            <w:tcBorders>
              <w:top w:val="nil"/>
              <w:left w:val="nil"/>
              <w:bottom w:val="nil"/>
              <w:right w:val="nil"/>
            </w:tcBorders>
            <w:noWrap/>
            <w:vAlign w:val="center"/>
          </w:tcPr>
          <w:p w:rsidR="006F7BC3" w:rsidRPr="00DA4A2B" w:rsidRDefault="006F7BC3" w:rsidP="00F41F9A">
            <w:pPr>
              <w:widowControl/>
              <w:jc w:val="left"/>
              <w:rPr>
                <w:kern w:val="0"/>
                <w:sz w:val="20"/>
                <w:szCs w:val="20"/>
              </w:rPr>
            </w:pPr>
          </w:p>
        </w:tc>
      </w:tr>
      <w:tr w:rsidR="006F7BC3" w:rsidRPr="00DA4A2B" w:rsidTr="00F41F9A">
        <w:trPr>
          <w:trHeight w:val="580"/>
        </w:trPr>
        <w:tc>
          <w:tcPr>
            <w:tcW w:w="960" w:type="dxa"/>
            <w:gridSpan w:val="2"/>
            <w:tcBorders>
              <w:top w:val="nil"/>
              <w:left w:val="nil"/>
              <w:bottom w:val="single" w:sz="4" w:space="0" w:color="auto"/>
              <w:right w:val="nil"/>
            </w:tcBorders>
          </w:tcPr>
          <w:p w:rsidR="006F7BC3" w:rsidRPr="00356829" w:rsidRDefault="006F7BC3" w:rsidP="00DD0D22">
            <w:pPr>
              <w:widowControl/>
              <w:rPr>
                <w:rFonts w:ascii="方正小标宋简体" w:eastAsia="方正小标宋简体" w:hAnsi="宋体" w:cs="宋体"/>
                <w:color w:val="000000"/>
                <w:kern w:val="0"/>
                <w:sz w:val="44"/>
                <w:szCs w:val="44"/>
              </w:rPr>
            </w:pPr>
          </w:p>
        </w:tc>
        <w:tc>
          <w:tcPr>
            <w:tcW w:w="13583" w:type="dxa"/>
            <w:gridSpan w:val="11"/>
            <w:tcBorders>
              <w:top w:val="nil"/>
              <w:left w:val="nil"/>
              <w:bottom w:val="single" w:sz="4" w:space="0" w:color="auto"/>
              <w:right w:val="nil"/>
            </w:tcBorders>
            <w:noWrap/>
            <w:vAlign w:val="center"/>
          </w:tcPr>
          <w:p w:rsidR="006F7BC3" w:rsidRPr="00356829" w:rsidRDefault="006F7BC3" w:rsidP="000124EB">
            <w:pPr>
              <w:widowControl/>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驻马店市</w:t>
            </w:r>
            <w:r w:rsidRPr="00356829">
              <w:rPr>
                <w:rFonts w:ascii="方正小标宋简体" w:eastAsia="方正小标宋简体" w:hAnsi="宋体" w:cs="宋体" w:hint="eastAsia"/>
                <w:color w:val="000000"/>
                <w:kern w:val="0"/>
                <w:sz w:val="44"/>
                <w:szCs w:val="44"/>
              </w:rPr>
              <w:t>省级骨干教师培训对象统计表</w:t>
            </w:r>
          </w:p>
        </w:tc>
      </w:tr>
      <w:tr w:rsidR="006F7BC3" w:rsidRPr="00DA4A2B" w:rsidTr="00F41F9A">
        <w:trPr>
          <w:trHeight w:val="700"/>
        </w:trPr>
        <w:tc>
          <w:tcPr>
            <w:tcW w:w="851" w:type="dxa"/>
            <w:tcBorders>
              <w:top w:val="nil"/>
              <w:left w:val="single" w:sz="4" w:space="0" w:color="auto"/>
              <w:bottom w:val="single" w:sz="4" w:space="0" w:color="auto"/>
              <w:right w:val="single" w:sz="4" w:space="0" w:color="auto"/>
            </w:tcBorders>
            <w:vAlign w:val="center"/>
          </w:tcPr>
          <w:p w:rsidR="006F7BC3" w:rsidRPr="00DA4A2B" w:rsidRDefault="006F7BC3" w:rsidP="00F41F9A">
            <w:pPr>
              <w:widowControl/>
              <w:jc w:val="center"/>
              <w:rPr>
                <w:rFonts w:ascii="宋体" w:cs="宋体"/>
                <w:b/>
                <w:bCs/>
                <w:color w:val="000000"/>
                <w:kern w:val="0"/>
                <w:sz w:val="28"/>
                <w:szCs w:val="28"/>
              </w:rPr>
            </w:pPr>
            <w:r w:rsidRPr="00DA4A2B">
              <w:rPr>
                <w:rFonts w:ascii="宋体" w:hAnsi="宋体" w:cs="宋体" w:hint="eastAsia"/>
                <w:b/>
                <w:bCs/>
                <w:color w:val="000000"/>
                <w:kern w:val="0"/>
                <w:sz w:val="28"/>
                <w:szCs w:val="28"/>
              </w:rPr>
              <w:t>序号</w:t>
            </w:r>
          </w:p>
        </w:tc>
        <w:tc>
          <w:tcPr>
            <w:tcW w:w="960" w:type="dxa"/>
            <w:gridSpan w:val="2"/>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28"/>
                <w:szCs w:val="28"/>
              </w:rPr>
            </w:pPr>
            <w:r w:rsidRPr="00356829">
              <w:rPr>
                <w:rFonts w:ascii="仿宋_GB2312" w:eastAsia="仿宋_GB2312" w:hAnsi="宋体" w:cs="宋体" w:hint="eastAsia"/>
                <w:b/>
                <w:bCs/>
                <w:color w:val="000000"/>
                <w:kern w:val="0"/>
                <w:sz w:val="28"/>
                <w:szCs w:val="28"/>
              </w:rPr>
              <w:t>县区</w:t>
            </w:r>
          </w:p>
        </w:tc>
        <w:tc>
          <w:tcPr>
            <w:tcW w:w="1140" w:type="dxa"/>
            <w:tcBorders>
              <w:top w:val="nil"/>
              <w:left w:val="nil"/>
              <w:bottom w:val="single" w:sz="4" w:space="0" w:color="auto"/>
              <w:right w:val="single" w:sz="4" w:space="0" w:color="auto"/>
            </w:tcBorders>
            <w:vAlign w:val="center"/>
          </w:tcPr>
          <w:p w:rsidR="006F7BC3" w:rsidRPr="00DA4A2B" w:rsidRDefault="006F7BC3" w:rsidP="00F41F9A">
            <w:pPr>
              <w:widowControl/>
              <w:jc w:val="center"/>
              <w:rPr>
                <w:rFonts w:ascii="宋体" w:cs="宋体"/>
                <w:b/>
                <w:bCs/>
                <w:color w:val="000000"/>
                <w:kern w:val="0"/>
                <w:sz w:val="28"/>
                <w:szCs w:val="28"/>
              </w:rPr>
            </w:pPr>
            <w:r w:rsidRPr="00DA4A2B">
              <w:rPr>
                <w:rFonts w:ascii="宋体" w:hAnsi="宋体" w:cs="宋体" w:hint="eastAsia"/>
                <w:b/>
                <w:bCs/>
                <w:color w:val="000000"/>
                <w:kern w:val="0"/>
                <w:sz w:val="28"/>
                <w:szCs w:val="28"/>
              </w:rPr>
              <w:t>姓名</w:t>
            </w:r>
          </w:p>
        </w:tc>
        <w:tc>
          <w:tcPr>
            <w:tcW w:w="2680"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28"/>
                <w:szCs w:val="28"/>
              </w:rPr>
            </w:pPr>
            <w:r w:rsidRPr="00356829">
              <w:rPr>
                <w:rFonts w:ascii="仿宋_GB2312" w:eastAsia="仿宋_GB2312" w:hAnsi="宋体" w:cs="宋体" w:hint="eastAsia"/>
                <w:b/>
                <w:bCs/>
                <w:color w:val="000000"/>
                <w:kern w:val="0"/>
                <w:sz w:val="28"/>
                <w:szCs w:val="28"/>
              </w:rPr>
              <w:t>单位</w:t>
            </w:r>
          </w:p>
        </w:tc>
        <w:tc>
          <w:tcPr>
            <w:tcW w:w="960"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学段</w:t>
            </w:r>
          </w:p>
        </w:tc>
        <w:tc>
          <w:tcPr>
            <w:tcW w:w="960" w:type="dxa"/>
            <w:tcBorders>
              <w:top w:val="nil"/>
              <w:left w:val="nil"/>
              <w:bottom w:val="single" w:sz="4" w:space="0" w:color="auto"/>
              <w:right w:val="single" w:sz="4" w:space="0" w:color="auto"/>
            </w:tcBorders>
          </w:tcPr>
          <w:p w:rsidR="006F7BC3" w:rsidRPr="00356829" w:rsidRDefault="006F7BC3" w:rsidP="00F41F9A">
            <w:pPr>
              <w:widowControl/>
              <w:jc w:val="center"/>
              <w:rPr>
                <w:rFonts w:ascii="仿宋_GB2312" w:eastAsia="仿宋_GB2312" w:hAnsi="宋体" w:cs="宋体"/>
                <w:b/>
                <w:bCs/>
                <w:color w:val="000000"/>
                <w:kern w:val="0"/>
                <w:sz w:val="28"/>
                <w:szCs w:val="28"/>
              </w:rPr>
            </w:pPr>
            <w:r w:rsidRPr="00D26361">
              <w:rPr>
                <w:rFonts w:ascii="仿宋_GB2312" w:eastAsia="仿宋_GB2312" w:hAnsi="宋体" w:cs="宋体" w:hint="eastAsia"/>
                <w:b/>
                <w:bCs/>
                <w:color w:val="000000"/>
                <w:kern w:val="0"/>
                <w:sz w:val="28"/>
                <w:szCs w:val="28"/>
              </w:rPr>
              <w:t>学科</w:t>
            </w:r>
          </w:p>
        </w:tc>
        <w:tc>
          <w:tcPr>
            <w:tcW w:w="960" w:type="dxa"/>
            <w:tcBorders>
              <w:top w:val="nil"/>
              <w:left w:val="single" w:sz="4" w:space="0" w:color="auto"/>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28"/>
                <w:szCs w:val="28"/>
              </w:rPr>
            </w:pPr>
            <w:r w:rsidRPr="00356829">
              <w:rPr>
                <w:rFonts w:ascii="仿宋_GB2312" w:eastAsia="仿宋_GB2312" w:hAnsi="宋体" w:cs="宋体" w:hint="eastAsia"/>
                <w:b/>
                <w:bCs/>
                <w:color w:val="000000"/>
                <w:kern w:val="0"/>
                <w:sz w:val="28"/>
                <w:szCs w:val="28"/>
              </w:rPr>
              <w:t>学历</w:t>
            </w:r>
          </w:p>
        </w:tc>
        <w:tc>
          <w:tcPr>
            <w:tcW w:w="960"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28"/>
                <w:szCs w:val="28"/>
              </w:rPr>
            </w:pPr>
            <w:r w:rsidRPr="00356829">
              <w:rPr>
                <w:rFonts w:ascii="仿宋_GB2312" w:eastAsia="仿宋_GB2312" w:hAnsi="宋体" w:cs="宋体" w:hint="eastAsia"/>
                <w:b/>
                <w:bCs/>
                <w:color w:val="000000"/>
                <w:kern w:val="0"/>
                <w:sz w:val="28"/>
                <w:szCs w:val="28"/>
              </w:rPr>
              <w:t>出生年月</w:t>
            </w:r>
          </w:p>
        </w:tc>
        <w:tc>
          <w:tcPr>
            <w:tcW w:w="1360"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28"/>
                <w:szCs w:val="28"/>
              </w:rPr>
            </w:pPr>
            <w:r w:rsidRPr="00356829">
              <w:rPr>
                <w:rFonts w:ascii="仿宋_GB2312" w:eastAsia="仿宋_GB2312" w:hAnsi="宋体" w:cs="宋体" w:hint="eastAsia"/>
                <w:b/>
                <w:bCs/>
                <w:color w:val="000000"/>
                <w:kern w:val="0"/>
                <w:sz w:val="28"/>
                <w:szCs w:val="28"/>
              </w:rPr>
              <w:t>从教年月</w:t>
            </w:r>
          </w:p>
        </w:tc>
        <w:tc>
          <w:tcPr>
            <w:tcW w:w="1110"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28"/>
                <w:szCs w:val="28"/>
              </w:rPr>
            </w:pPr>
            <w:r w:rsidRPr="00356829">
              <w:rPr>
                <w:rFonts w:ascii="仿宋_GB2312" w:eastAsia="仿宋_GB2312" w:hAnsi="宋体" w:cs="宋体" w:hint="eastAsia"/>
                <w:b/>
                <w:bCs/>
                <w:color w:val="000000"/>
                <w:kern w:val="0"/>
                <w:sz w:val="28"/>
                <w:szCs w:val="28"/>
              </w:rPr>
              <w:t>市骨干时间</w:t>
            </w:r>
            <w:r w:rsidRPr="00356829">
              <w:rPr>
                <w:rFonts w:ascii="仿宋_GB2312" w:eastAsia="仿宋_GB2312" w:hAnsi="宋体" w:cs="宋体"/>
                <w:b/>
                <w:bCs/>
                <w:color w:val="000000"/>
                <w:kern w:val="0"/>
                <w:sz w:val="28"/>
                <w:szCs w:val="28"/>
              </w:rPr>
              <w:t xml:space="preserve"> </w:t>
            </w:r>
          </w:p>
        </w:tc>
        <w:tc>
          <w:tcPr>
            <w:tcW w:w="1418"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28"/>
                <w:szCs w:val="28"/>
              </w:rPr>
            </w:pPr>
            <w:r w:rsidRPr="00356829">
              <w:rPr>
                <w:rFonts w:ascii="仿宋_GB2312" w:eastAsia="仿宋_GB2312" w:hAnsi="宋体" w:cs="宋体" w:hint="eastAsia"/>
                <w:b/>
                <w:bCs/>
                <w:color w:val="000000"/>
                <w:kern w:val="0"/>
                <w:sz w:val="28"/>
                <w:szCs w:val="28"/>
              </w:rPr>
              <w:t>信息技术提升</w:t>
            </w:r>
            <w:r>
              <w:rPr>
                <w:rFonts w:ascii="仿宋_GB2312" w:eastAsia="仿宋_GB2312" w:hAnsi="宋体" w:cs="宋体" w:hint="eastAsia"/>
                <w:b/>
                <w:bCs/>
                <w:color w:val="000000"/>
                <w:kern w:val="0"/>
                <w:sz w:val="28"/>
                <w:szCs w:val="28"/>
              </w:rPr>
              <w:t>成绩</w:t>
            </w:r>
          </w:p>
        </w:tc>
        <w:tc>
          <w:tcPr>
            <w:tcW w:w="1184"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28"/>
                <w:szCs w:val="28"/>
              </w:rPr>
            </w:pPr>
            <w:r w:rsidRPr="00356829">
              <w:rPr>
                <w:rFonts w:ascii="仿宋_GB2312" w:eastAsia="仿宋_GB2312" w:hAnsi="宋体" w:cs="宋体" w:hint="eastAsia"/>
                <w:b/>
                <w:bCs/>
                <w:color w:val="000000"/>
                <w:kern w:val="0"/>
                <w:sz w:val="28"/>
                <w:szCs w:val="28"/>
              </w:rPr>
              <w:t>其他业绩</w:t>
            </w:r>
          </w:p>
        </w:tc>
      </w:tr>
      <w:tr w:rsidR="006F7BC3" w:rsidRPr="00DA4A2B" w:rsidTr="00F41F9A">
        <w:trPr>
          <w:trHeight w:val="470"/>
        </w:trPr>
        <w:tc>
          <w:tcPr>
            <w:tcW w:w="851" w:type="dxa"/>
            <w:tcBorders>
              <w:top w:val="nil"/>
              <w:left w:val="single" w:sz="4" w:space="0" w:color="auto"/>
              <w:bottom w:val="single" w:sz="4" w:space="0" w:color="auto"/>
              <w:right w:val="single" w:sz="4" w:space="0" w:color="auto"/>
            </w:tcBorders>
            <w:noWrap/>
            <w:vAlign w:val="center"/>
          </w:tcPr>
          <w:p w:rsidR="006F7BC3" w:rsidRPr="00DA4A2B" w:rsidRDefault="006F7BC3" w:rsidP="00F41F9A">
            <w:pPr>
              <w:widowControl/>
              <w:jc w:val="left"/>
              <w:rPr>
                <w:rFonts w:ascii="宋体" w:cs="宋体"/>
                <w:color w:val="000000"/>
                <w:kern w:val="0"/>
                <w:sz w:val="22"/>
              </w:rPr>
            </w:pPr>
            <w:r w:rsidRPr="00DA4A2B">
              <w:rPr>
                <w:rFonts w:ascii="宋体" w:hAnsi="宋体" w:cs="宋体" w:hint="eastAsia"/>
                <w:color w:val="000000"/>
                <w:kern w:val="0"/>
                <w:sz w:val="22"/>
              </w:rPr>
              <w:t xml:space="preserve">　</w:t>
            </w:r>
          </w:p>
        </w:tc>
        <w:tc>
          <w:tcPr>
            <w:tcW w:w="960" w:type="dxa"/>
            <w:gridSpan w:val="2"/>
            <w:tcBorders>
              <w:top w:val="nil"/>
              <w:left w:val="nil"/>
              <w:bottom w:val="single" w:sz="4" w:space="0" w:color="auto"/>
              <w:right w:val="single" w:sz="4" w:space="0" w:color="auto"/>
            </w:tcBorders>
            <w:noWrap/>
            <w:vAlign w:val="center"/>
          </w:tcPr>
          <w:p w:rsidR="006F7BC3" w:rsidRPr="00DA4A2B" w:rsidRDefault="006F7BC3" w:rsidP="00F41F9A">
            <w:pPr>
              <w:widowControl/>
              <w:jc w:val="left"/>
              <w:rPr>
                <w:rFonts w:ascii="宋体" w:cs="宋体"/>
                <w:color w:val="000000"/>
                <w:kern w:val="0"/>
                <w:sz w:val="22"/>
              </w:rPr>
            </w:pPr>
            <w:r w:rsidRPr="00DA4A2B">
              <w:rPr>
                <w:rFonts w:ascii="宋体" w:hAnsi="宋体" w:cs="宋体" w:hint="eastAsia"/>
                <w:color w:val="000000"/>
                <w:kern w:val="0"/>
                <w:sz w:val="22"/>
              </w:rPr>
              <w:t xml:space="preserve">　</w:t>
            </w:r>
          </w:p>
        </w:tc>
        <w:tc>
          <w:tcPr>
            <w:tcW w:w="1140" w:type="dxa"/>
            <w:tcBorders>
              <w:top w:val="nil"/>
              <w:left w:val="nil"/>
              <w:bottom w:val="single" w:sz="4" w:space="0" w:color="auto"/>
              <w:right w:val="single" w:sz="4" w:space="0" w:color="auto"/>
            </w:tcBorders>
            <w:vAlign w:val="center"/>
          </w:tcPr>
          <w:p w:rsidR="006F7BC3" w:rsidRPr="00DA4A2B" w:rsidRDefault="006F7BC3" w:rsidP="00F41F9A">
            <w:pPr>
              <w:widowControl/>
              <w:jc w:val="center"/>
              <w:rPr>
                <w:rFonts w:ascii="宋体" w:cs="宋体"/>
                <w:b/>
                <w:bCs/>
                <w:color w:val="000000"/>
                <w:kern w:val="0"/>
                <w:sz w:val="18"/>
                <w:szCs w:val="18"/>
              </w:rPr>
            </w:pPr>
            <w:r w:rsidRPr="00DA4A2B">
              <w:rPr>
                <w:rFonts w:ascii="宋体" w:hAnsi="宋体" w:cs="宋体" w:hint="eastAsia"/>
                <w:b/>
                <w:bCs/>
                <w:color w:val="000000"/>
                <w:kern w:val="0"/>
                <w:sz w:val="18"/>
                <w:szCs w:val="18"/>
              </w:rPr>
              <w:t xml:space="preserve">　</w:t>
            </w:r>
          </w:p>
        </w:tc>
        <w:tc>
          <w:tcPr>
            <w:tcW w:w="2680"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tcPr>
          <w:p w:rsidR="006F7BC3" w:rsidRPr="00356829" w:rsidRDefault="006F7BC3" w:rsidP="00F41F9A">
            <w:pPr>
              <w:widowControl/>
              <w:jc w:val="center"/>
              <w:rPr>
                <w:rFonts w:ascii="仿宋_GB2312" w:eastAsia="仿宋_GB2312" w:hAnsi="宋体" w:cs="宋体"/>
                <w:b/>
                <w:bCs/>
                <w:color w:val="000000"/>
                <w:kern w:val="0"/>
                <w:sz w:val="18"/>
                <w:szCs w:val="18"/>
              </w:rPr>
            </w:pPr>
          </w:p>
        </w:tc>
        <w:tc>
          <w:tcPr>
            <w:tcW w:w="960" w:type="dxa"/>
            <w:tcBorders>
              <w:top w:val="nil"/>
              <w:left w:val="single" w:sz="4" w:space="0" w:color="auto"/>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360"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110"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418"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184"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r>
      <w:tr w:rsidR="006F7BC3" w:rsidRPr="00DA4A2B" w:rsidTr="00F41F9A">
        <w:trPr>
          <w:trHeight w:val="470"/>
        </w:trPr>
        <w:tc>
          <w:tcPr>
            <w:tcW w:w="851" w:type="dxa"/>
            <w:tcBorders>
              <w:top w:val="nil"/>
              <w:left w:val="single" w:sz="4" w:space="0" w:color="auto"/>
              <w:bottom w:val="single" w:sz="4" w:space="0" w:color="auto"/>
              <w:right w:val="single" w:sz="4" w:space="0" w:color="auto"/>
            </w:tcBorders>
            <w:noWrap/>
            <w:vAlign w:val="center"/>
          </w:tcPr>
          <w:p w:rsidR="006F7BC3" w:rsidRPr="00DA4A2B" w:rsidRDefault="006F7BC3" w:rsidP="00F41F9A">
            <w:pPr>
              <w:widowControl/>
              <w:jc w:val="left"/>
              <w:rPr>
                <w:rFonts w:ascii="宋体" w:cs="宋体"/>
                <w:color w:val="000000"/>
                <w:kern w:val="0"/>
                <w:sz w:val="22"/>
              </w:rPr>
            </w:pPr>
            <w:r w:rsidRPr="00DA4A2B">
              <w:rPr>
                <w:rFonts w:ascii="宋体" w:hAnsi="宋体" w:cs="宋体" w:hint="eastAsia"/>
                <w:color w:val="000000"/>
                <w:kern w:val="0"/>
                <w:sz w:val="22"/>
              </w:rPr>
              <w:t xml:space="preserve">　</w:t>
            </w:r>
          </w:p>
        </w:tc>
        <w:tc>
          <w:tcPr>
            <w:tcW w:w="960" w:type="dxa"/>
            <w:gridSpan w:val="2"/>
            <w:tcBorders>
              <w:top w:val="nil"/>
              <w:left w:val="nil"/>
              <w:bottom w:val="single" w:sz="4" w:space="0" w:color="auto"/>
              <w:right w:val="single" w:sz="4" w:space="0" w:color="auto"/>
            </w:tcBorders>
            <w:noWrap/>
            <w:vAlign w:val="center"/>
          </w:tcPr>
          <w:p w:rsidR="006F7BC3" w:rsidRPr="00DA4A2B" w:rsidRDefault="006F7BC3" w:rsidP="00F41F9A">
            <w:pPr>
              <w:widowControl/>
              <w:jc w:val="left"/>
              <w:rPr>
                <w:rFonts w:ascii="宋体" w:cs="宋体"/>
                <w:color w:val="000000"/>
                <w:kern w:val="0"/>
                <w:sz w:val="22"/>
              </w:rPr>
            </w:pPr>
            <w:r w:rsidRPr="00DA4A2B">
              <w:rPr>
                <w:rFonts w:ascii="宋体" w:hAnsi="宋体" w:cs="宋体" w:hint="eastAsia"/>
                <w:color w:val="000000"/>
                <w:kern w:val="0"/>
                <w:sz w:val="22"/>
              </w:rPr>
              <w:t xml:space="preserve">　</w:t>
            </w:r>
          </w:p>
        </w:tc>
        <w:tc>
          <w:tcPr>
            <w:tcW w:w="1140" w:type="dxa"/>
            <w:tcBorders>
              <w:top w:val="nil"/>
              <w:left w:val="nil"/>
              <w:bottom w:val="single" w:sz="4" w:space="0" w:color="auto"/>
              <w:right w:val="single" w:sz="4" w:space="0" w:color="auto"/>
            </w:tcBorders>
            <w:vAlign w:val="center"/>
          </w:tcPr>
          <w:p w:rsidR="006F7BC3" w:rsidRPr="00DA4A2B" w:rsidRDefault="006F7BC3" w:rsidP="00F41F9A">
            <w:pPr>
              <w:widowControl/>
              <w:jc w:val="center"/>
              <w:rPr>
                <w:rFonts w:ascii="宋体" w:cs="宋体"/>
                <w:b/>
                <w:bCs/>
                <w:color w:val="000000"/>
                <w:kern w:val="0"/>
                <w:sz w:val="18"/>
                <w:szCs w:val="18"/>
              </w:rPr>
            </w:pPr>
            <w:r w:rsidRPr="00DA4A2B">
              <w:rPr>
                <w:rFonts w:ascii="宋体" w:hAnsi="宋体" w:cs="宋体" w:hint="eastAsia"/>
                <w:b/>
                <w:bCs/>
                <w:color w:val="000000"/>
                <w:kern w:val="0"/>
                <w:sz w:val="18"/>
                <w:szCs w:val="18"/>
              </w:rPr>
              <w:t xml:space="preserve">　</w:t>
            </w:r>
          </w:p>
        </w:tc>
        <w:tc>
          <w:tcPr>
            <w:tcW w:w="2680"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tcPr>
          <w:p w:rsidR="006F7BC3" w:rsidRPr="00356829" w:rsidRDefault="006F7BC3" w:rsidP="00F41F9A">
            <w:pPr>
              <w:widowControl/>
              <w:jc w:val="center"/>
              <w:rPr>
                <w:rFonts w:ascii="仿宋_GB2312" w:eastAsia="仿宋_GB2312" w:hAnsi="宋体" w:cs="宋体"/>
                <w:b/>
                <w:bCs/>
                <w:color w:val="000000"/>
                <w:kern w:val="0"/>
                <w:sz w:val="18"/>
                <w:szCs w:val="18"/>
              </w:rPr>
            </w:pPr>
          </w:p>
        </w:tc>
        <w:tc>
          <w:tcPr>
            <w:tcW w:w="960" w:type="dxa"/>
            <w:tcBorders>
              <w:top w:val="nil"/>
              <w:left w:val="single" w:sz="4" w:space="0" w:color="auto"/>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360"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110"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418"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184"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r>
      <w:tr w:rsidR="006F7BC3" w:rsidRPr="00DA4A2B" w:rsidTr="00F41F9A">
        <w:trPr>
          <w:trHeight w:val="470"/>
        </w:trPr>
        <w:tc>
          <w:tcPr>
            <w:tcW w:w="851" w:type="dxa"/>
            <w:tcBorders>
              <w:top w:val="nil"/>
              <w:left w:val="single" w:sz="4" w:space="0" w:color="auto"/>
              <w:bottom w:val="single" w:sz="4" w:space="0" w:color="auto"/>
              <w:right w:val="single" w:sz="4" w:space="0" w:color="auto"/>
            </w:tcBorders>
            <w:noWrap/>
            <w:vAlign w:val="center"/>
          </w:tcPr>
          <w:p w:rsidR="006F7BC3" w:rsidRPr="00DA4A2B" w:rsidRDefault="006F7BC3" w:rsidP="00F41F9A">
            <w:pPr>
              <w:widowControl/>
              <w:jc w:val="left"/>
              <w:rPr>
                <w:rFonts w:ascii="宋体" w:cs="宋体"/>
                <w:color w:val="000000"/>
                <w:kern w:val="0"/>
                <w:sz w:val="22"/>
              </w:rPr>
            </w:pPr>
            <w:r w:rsidRPr="00DA4A2B">
              <w:rPr>
                <w:rFonts w:ascii="宋体" w:hAnsi="宋体" w:cs="宋体" w:hint="eastAsia"/>
                <w:color w:val="000000"/>
                <w:kern w:val="0"/>
                <w:sz w:val="22"/>
              </w:rPr>
              <w:t xml:space="preserve">　</w:t>
            </w:r>
          </w:p>
        </w:tc>
        <w:tc>
          <w:tcPr>
            <w:tcW w:w="960" w:type="dxa"/>
            <w:gridSpan w:val="2"/>
            <w:tcBorders>
              <w:top w:val="nil"/>
              <w:left w:val="nil"/>
              <w:bottom w:val="single" w:sz="4" w:space="0" w:color="auto"/>
              <w:right w:val="single" w:sz="4" w:space="0" w:color="auto"/>
            </w:tcBorders>
            <w:noWrap/>
            <w:vAlign w:val="center"/>
          </w:tcPr>
          <w:p w:rsidR="006F7BC3" w:rsidRPr="00DA4A2B" w:rsidRDefault="006F7BC3" w:rsidP="00F41F9A">
            <w:pPr>
              <w:widowControl/>
              <w:jc w:val="left"/>
              <w:rPr>
                <w:rFonts w:ascii="宋体" w:cs="宋体"/>
                <w:color w:val="000000"/>
                <w:kern w:val="0"/>
                <w:sz w:val="22"/>
              </w:rPr>
            </w:pPr>
            <w:r w:rsidRPr="00DA4A2B">
              <w:rPr>
                <w:rFonts w:ascii="宋体" w:hAnsi="宋体" w:cs="宋体" w:hint="eastAsia"/>
                <w:color w:val="000000"/>
                <w:kern w:val="0"/>
                <w:sz w:val="22"/>
              </w:rPr>
              <w:t xml:space="preserve">　</w:t>
            </w:r>
          </w:p>
        </w:tc>
        <w:tc>
          <w:tcPr>
            <w:tcW w:w="1140" w:type="dxa"/>
            <w:tcBorders>
              <w:top w:val="nil"/>
              <w:left w:val="nil"/>
              <w:bottom w:val="single" w:sz="4" w:space="0" w:color="auto"/>
              <w:right w:val="single" w:sz="4" w:space="0" w:color="auto"/>
            </w:tcBorders>
            <w:vAlign w:val="center"/>
          </w:tcPr>
          <w:p w:rsidR="006F7BC3" w:rsidRPr="00DA4A2B" w:rsidRDefault="006F7BC3" w:rsidP="00F41F9A">
            <w:pPr>
              <w:widowControl/>
              <w:jc w:val="center"/>
              <w:rPr>
                <w:rFonts w:ascii="宋体" w:cs="宋体"/>
                <w:b/>
                <w:bCs/>
                <w:color w:val="000000"/>
                <w:kern w:val="0"/>
                <w:sz w:val="18"/>
                <w:szCs w:val="18"/>
              </w:rPr>
            </w:pPr>
            <w:r w:rsidRPr="00DA4A2B">
              <w:rPr>
                <w:rFonts w:ascii="宋体" w:hAnsi="宋体" w:cs="宋体" w:hint="eastAsia"/>
                <w:b/>
                <w:bCs/>
                <w:color w:val="000000"/>
                <w:kern w:val="0"/>
                <w:sz w:val="18"/>
                <w:szCs w:val="18"/>
              </w:rPr>
              <w:t xml:space="preserve">　</w:t>
            </w:r>
          </w:p>
        </w:tc>
        <w:tc>
          <w:tcPr>
            <w:tcW w:w="2680"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tcPr>
          <w:p w:rsidR="006F7BC3" w:rsidRPr="00356829" w:rsidRDefault="006F7BC3" w:rsidP="00F41F9A">
            <w:pPr>
              <w:widowControl/>
              <w:jc w:val="center"/>
              <w:rPr>
                <w:rFonts w:ascii="仿宋_GB2312" w:eastAsia="仿宋_GB2312" w:hAnsi="宋体" w:cs="宋体"/>
                <w:b/>
                <w:bCs/>
                <w:color w:val="000000"/>
                <w:kern w:val="0"/>
                <w:sz w:val="18"/>
                <w:szCs w:val="18"/>
              </w:rPr>
            </w:pPr>
          </w:p>
        </w:tc>
        <w:tc>
          <w:tcPr>
            <w:tcW w:w="960" w:type="dxa"/>
            <w:tcBorders>
              <w:top w:val="nil"/>
              <w:left w:val="single" w:sz="4" w:space="0" w:color="auto"/>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360"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110"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418"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184"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r>
      <w:tr w:rsidR="006F7BC3" w:rsidRPr="00DA4A2B" w:rsidTr="00F41F9A">
        <w:trPr>
          <w:trHeight w:val="470"/>
        </w:trPr>
        <w:tc>
          <w:tcPr>
            <w:tcW w:w="851" w:type="dxa"/>
            <w:tcBorders>
              <w:top w:val="nil"/>
              <w:left w:val="single" w:sz="4" w:space="0" w:color="auto"/>
              <w:bottom w:val="single" w:sz="4" w:space="0" w:color="auto"/>
              <w:right w:val="single" w:sz="4" w:space="0" w:color="auto"/>
            </w:tcBorders>
            <w:noWrap/>
            <w:vAlign w:val="center"/>
          </w:tcPr>
          <w:p w:rsidR="006F7BC3" w:rsidRPr="00DA4A2B" w:rsidRDefault="006F7BC3" w:rsidP="00F41F9A">
            <w:pPr>
              <w:widowControl/>
              <w:jc w:val="left"/>
              <w:rPr>
                <w:rFonts w:ascii="宋体" w:cs="宋体"/>
                <w:color w:val="000000"/>
                <w:kern w:val="0"/>
                <w:sz w:val="22"/>
              </w:rPr>
            </w:pPr>
            <w:r w:rsidRPr="00DA4A2B">
              <w:rPr>
                <w:rFonts w:ascii="宋体" w:hAnsi="宋体" w:cs="宋体" w:hint="eastAsia"/>
                <w:color w:val="000000"/>
                <w:kern w:val="0"/>
                <w:sz w:val="22"/>
              </w:rPr>
              <w:t xml:space="preserve">　</w:t>
            </w:r>
          </w:p>
        </w:tc>
        <w:tc>
          <w:tcPr>
            <w:tcW w:w="960" w:type="dxa"/>
            <w:gridSpan w:val="2"/>
            <w:tcBorders>
              <w:top w:val="nil"/>
              <w:left w:val="nil"/>
              <w:bottom w:val="single" w:sz="4" w:space="0" w:color="auto"/>
              <w:right w:val="single" w:sz="4" w:space="0" w:color="auto"/>
            </w:tcBorders>
            <w:noWrap/>
            <w:vAlign w:val="center"/>
          </w:tcPr>
          <w:p w:rsidR="006F7BC3" w:rsidRPr="00DA4A2B" w:rsidRDefault="006F7BC3" w:rsidP="00F41F9A">
            <w:pPr>
              <w:widowControl/>
              <w:jc w:val="left"/>
              <w:rPr>
                <w:rFonts w:ascii="宋体" w:cs="宋体"/>
                <w:color w:val="000000"/>
                <w:kern w:val="0"/>
                <w:sz w:val="22"/>
              </w:rPr>
            </w:pPr>
            <w:r w:rsidRPr="00DA4A2B">
              <w:rPr>
                <w:rFonts w:ascii="宋体" w:hAnsi="宋体" w:cs="宋体" w:hint="eastAsia"/>
                <w:color w:val="000000"/>
                <w:kern w:val="0"/>
                <w:sz w:val="22"/>
              </w:rPr>
              <w:t xml:space="preserve">　</w:t>
            </w:r>
          </w:p>
        </w:tc>
        <w:tc>
          <w:tcPr>
            <w:tcW w:w="1140" w:type="dxa"/>
            <w:tcBorders>
              <w:top w:val="nil"/>
              <w:left w:val="nil"/>
              <w:bottom w:val="single" w:sz="4" w:space="0" w:color="auto"/>
              <w:right w:val="single" w:sz="4" w:space="0" w:color="auto"/>
            </w:tcBorders>
            <w:vAlign w:val="center"/>
          </w:tcPr>
          <w:p w:rsidR="006F7BC3" w:rsidRPr="00DA4A2B" w:rsidRDefault="006F7BC3" w:rsidP="00F41F9A">
            <w:pPr>
              <w:widowControl/>
              <w:jc w:val="center"/>
              <w:rPr>
                <w:rFonts w:ascii="宋体" w:cs="宋体"/>
                <w:b/>
                <w:bCs/>
                <w:color w:val="000000"/>
                <w:kern w:val="0"/>
                <w:sz w:val="18"/>
                <w:szCs w:val="18"/>
              </w:rPr>
            </w:pPr>
            <w:r w:rsidRPr="00DA4A2B">
              <w:rPr>
                <w:rFonts w:ascii="宋体" w:hAnsi="宋体" w:cs="宋体" w:hint="eastAsia"/>
                <w:b/>
                <w:bCs/>
                <w:color w:val="000000"/>
                <w:kern w:val="0"/>
                <w:sz w:val="18"/>
                <w:szCs w:val="18"/>
              </w:rPr>
              <w:t xml:space="preserve">　</w:t>
            </w:r>
          </w:p>
        </w:tc>
        <w:tc>
          <w:tcPr>
            <w:tcW w:w="2680"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tcPr>
          <w:p w:rsidR="006F7BC3" w:rsidRPr="00356829" w:rsidRDefault="006F7BC3" w:rsidP="00F41F9A">
            <w:pPr>
              <w:widowControl/>
              <w:jc w:val="center"/>
              <w:rPr>
                <w:rFonts w:ascii="仿宋_GB2312" w:eastAsia="仿宋_GB2312" w:hAnsi="宋体" w:cs="宋体"/>
                <w:b/>
                <w:bCs/>
                <w:color w:val="000000"/>
                <w:kern w:val="0"/>
                <w:sz w:val="18"/>
                <w:szCs w:val="18"/>
              </w:rPr>
            </w:pPr>
          </w:p>
        </w:tc>
        <w:tc>
          <w:tcPr>
            <w:tcW w:w="960" w:type="dxa"/>
            <w:tcBorders>
              <w:top w:val="nil"/>
              <w:left w:val="single" w:sz="4" w:space="0" w:color="auto"/>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360"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110"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418"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184"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r>
      <w:tr w:rsidR="006F7BC3" w:rsidRPr="00DA4A2B" w:rsidTr="00F41F9A">
        <w:trPr>
          <w:trHeight w:val="470"/>
        </w:trPr>
        <w:tc>
          <w:tcPr>
            <w:tcW w:w="851" w:type="dxa"/>
            <w:tcBorders>
              <w:top w:val="nil"/>
              <w:left w:val="single" w:sz="4" w:space="0" w:color="auto"/>
              <w:bottom w:val="single" w:sz="4" w:space="0" w:color="auto"/>
              <w:right w:val="single" w:sz="4" w:space="0" w:color="auto"/>
            </w:tcBorders>
            <w:noWrap/>
            <w:vAlign w:val="center"/>
          </w:tcPr>
          <w:p w:rsidR="006F7BC3" w:rsidRPr="00DA4A2B" w:rsidRDefault="006F7BC3" w:rsidP="00F41F9A">
            <w:pPr>
              <w:widowControl/>
              <w:jc w:val="left"/>
              <w:rPr>
                <w:rFonts w:ascii="宋体" w:cs="宋体"/>
                <w:color w:val="000000"/>
                <w:kern w:val="0"/>
                <w:sz w:val="22"/>
              </w:rPr>
            </w:pPr>
            <w:r w:rsidRPr="00DA4A2B">
              <w:rPr>
                <w:rFonts w:ascii="宋体" w:hAnsi="宋体" w:cs="宋体" w:hint="eastAsia"/>
                <w:color w:val="000000"/>
                <w:kern w:val="0"/>
                <w:sz w:val="22"/>
              </w:rPr>
              <w:t xml:space="preserve">　</w:t>
            </w:r>
          </w:p>
        </w:tc>
        <w:tc>
          <w:tcPr>
            <w:tcW w:w="960" w:type="dxa"/>
            <w:gridSpan w:val="2"/>
            <w:tcBorders>
              <w:top w:val="nil"/>
              <w:left w:val="nil"/>
              <w:bottom w:val="single" w:sz="4" w:space="0" w:color="auto"/>
              <w:right w:val="single" w:sz="4" w:space="0" w:color="auto"/>
            </w:tcBorders>
            <w:noWrap/>
            <w:vAlign w:val="center"/>
          </w:tcPr>
          <w:p w:rsidR="006F7BC3" w:rsidRPr="00DA4A2B" w:rsidRDefault="006F7BC3" w:rsidP="00F41F9A">
            <w:pPr>
              <w:widowControl/>
              <w:jc w:val="left"/>
              <w:rPr>
                <w:rFonts w:ascii="宋体" w:cs="宋体"/>
                <w:color w:val="000000"/>
                <w:kern w:val="0"/>
                <w:sz w:val="22"/>
              </w:rPr>
            </w:pPr>
            <w:r w:rsidRPr="00DA4A2B">
              <w:rPr>
                <w:rFonts w:ascii="宋体" w:hAnsi="宋体" w:cs="宋体" w:hint="eastAsia"/>
                <w:color w:val="000000"/>
                <w:kern w:val="0"/>
                <w:sz w:val="22"/>
              </w:rPr>
              <w:t xml:space="preserve">　</w:t>
            </w:r>
          </w:p>
        </w:tc>
        <w:tc>
          <w:tcPr>
            <w:tcW w:w="1140" w:type="dxa"/>
            <w:tcBorders>
              <w:top w:val="nil"/>
              <w:left w:val="nil"/>
              <w:bottom w:val="single" w:sz="4" w:space="0" w:color="auto"/>
              <w:right w:val="single" w:sz="4" w:space="0" w:color="auto"/>
            </w:tcBorders>
            <w:vAlign w:val="center"/>
          </w:tcPr>
          <w:p w:rsidR="006F7BC3" w:rsidRPr="00DA4A2B" w:rsidRDefault="006F7BC3" w:rsidP="00F41F9A">
            <w:pPr>
              <w:widowControl/>
              <w:jc w:val="center"/>
              <w:rPr>
                <w:rFonts w:ascii="宋体" w:cs="宋体"/>
                <w:b/>
                <w:bCs/>
                <w:color w:val="000000"/>
                <w:kern w:val="0"/>
                <w:sz w:val="18"/>
                <w:szCs w:val="18"/>
              </w:rPr>
            </w:pPr>
            <w:r w:rsidRPr="00DA4A2B">
              <w:rPr>
                <w:rFonts w:ascii="宋体" w:hAnsi="宋体" w:cs="宋体" w:hint="eastAsia"/>
                <w:b/>
                <w:bCs/>
                <w:color w:val="000000"/>
                <w:kern w:val="0"/>
                <w:sz w:val="18"/>
                <w:szCs w:val="18"/>
              </w:rPr>
              <w:t xml:space="preserve">　</w:t>
            </w:r>
          </w:p>
        </w:tc>
        <w:tc>
          <w:tcPr>
            <w:tcW w:w="2680"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tcPr>
          <w:p w:rsidR="006F7BC3" w:rsidRPr="00356829" w:rsidRDefault="006F7BC3" w:rsidP="00F41F9A">
            <w:pPr>
              <w:widowControl/>
              <w:jc w:val="center"/>
              <w:rPr>
                <w:rFonts w:ascii="仿宋_GB2312" w:eastAsia="仿宋_GB2312" w:hAnsi="宋体" w:cs="宋体"/>
                <w:b/>
                <w:bCs/>
                <w:color w:val="000000"/>
                <w:kern w:val="0"/>
                <w:sz w:val="18"/>
                <w:szCs w:val="18"/>
              </w:rPr>
            </w:pPr>
          </w:p>
        </w:tc>
        <w:tc>
          <w:tcPr>
            <w:tcW w:w="960" w:type="dxa"/>
            <w:tcBorders>
              <w:top w:val="nil"/>
              <w:left w:val="single" w:sz="4" w:space="0" w:color="auto"/>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360"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110"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418"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184"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r>
      <w:tr w:rsidR="006F7BC3" w:rsidRPr="00DA4A2B" w:rsidTr="00F41F9A">
        <w:trPr>
          <w:trHeight w:val="470"/>
        </w:trPr>
        <w:tc>
          <w:tcPr>
            <w:tcW w:w="851" w:type="dxa"/>
            <w:tcBorders>
              <w:top w:val="nil"/>
              <w:left w:val="single" w:sz="4" w:space="0" w:color="auto"/>
              <w:bottom w:val="single" w:sz="4" w:space="0" w:color="auto"/>
              <w:right w:val="single" w:sz="4" w:space="0" w:color="auto"/>
            </w:tcBorders>
            <w:noWrap/>
            <w:vAlign w:val="center"/>
          </w:tcPr>
          <w:p w:rsidR="006F7BC3" w:rsidRPr="00DA4A2B" w:rsidRDefault="006F7BC3" w:rsidP="00F41F9A">
            <w:pPr>
              <w:widowControl/>
              <w:jc w:val="left"/>
              <w:rPr>
                <w:rFonts w:ascii="宋体" w:cs="宋体"/>
                <w:color w:val="000000"/>
                <w:kern w:val="0"/>
                <w:sz w:val="22"/>
              </w:rPr>
            </w:pPr>
            <w:r w:rsidRPr="00DA4A2B">
              <w:rPr>
                <w:rFonts w:ascii="宋体" w:hAnsi="宋体" w:cs="宋体" w:hint="eastAsia"/>
                <w:color w:val="000000"/>
                <w:kern w:val="0"/>
                <w:sz w:val="22"/>
              </w:rPr>
              <w:t xml:space="preserve">　</w:t>
            </w:r>
          </w:p>
        </w:tc>
        <w:tc>
          <w:tcPr>
            <w:tcW w:w="960" w:type="dxa"/>
            <w:gridSpan w:val="2"/>
            <w:tcBorders>
              <w:top w:val="nil"/>
              <w:left w:val="nil"/>
              <w:bottom w:val="single" w:sz="4" w:space="0" w:color="auto"/>
              <w:right w:val="single" w:sz="4" w:space="0" w:color="auto"/>
            </w:tcBorders>
            <w:noWrap/>
            <w:vAlign w:val="center"/>
          </w:tcPr>
          <w:p w:rsidR="006F7BC3" w:rsidRPr="00DA4A2B" w:rsidRDefault="006F7BC3" w:rsidP="00F41F9A">
            <w:pPr>
              <w:widowControl/>
              <w:jc w:val="left"/>
              <w:rPr>
                <w:rFonts w:ascii="宋体" w:cs="宋体"/>
                <w:color w:val="000000"/>
                <w:kern w:val="0"/>
                <w:sz w:val="22"/>
              </w:rPr>
            </w:pPr>
            <w:r w:rsidRPr="00DA4A2B">
              <w:rPr>
                <w:rFonts w:ascii="宋体" w:hAnsi="宋体" w:cs="宋体" w:hint="eastAsia"/>
                <w:color w:val="000000"/>
                <w:kern w:val="0"/>
                <w:sz w:val="22"/>
              </w:rPr>
              <w:t xml:space="preserve">　</w:t>
            </w:r>
          </w:p>
        </w:tc>
        <w:tc>
          <w:tcPr>
            <w:tcW w:w="1140" w:type="dxa"/>
            <w:tcBorders>
              <w:top w:val="nil"/>
              <w:left w:val="nil"/>
              <w:bottom w:val="single" w:sz="4" w:space="0" w:color="auto"/>
              <w:right w:val="single" w:sz="4" w:space="0" w:color="auto"/>
            </w:tcBorders>
            <w:vAlign w:val="center"/>
          </w:tcPr>
          <w:p w:rsidR="006F7BC3" w:rsidRPr="00DA4A2B" w:rsidRDefault="006F7BC3" w:rsidP="00F41F9A">
            <w:pPr>
              <w:widowControl/>
              <w:jc w:val="center"/>
              <w:rPr>
                <w:rFonts w:ascii="宋体" w:cs="宋体"/>
                <w:b/>
                <w:bCs/>
                <w:color w:val="000000"/>
                <w:kern w:val="0"/>
                <w:sz w:val="18"/>
                <w:szCs w:val="18"/>
              </w:rPr>
            </w:pPr>
            <w:r w:rsidRPr="00DA4A2B">
              <w:rPr>
                <w:rFonts w:ascii="宋体" w:hAnsi="宋体" w:cs="宋体" w:hint="eastAsia"/>
                <w:b/>
                <w:bCs/>
                <w:color w:val="000000"/>
                <w:kern w:val="0"/>
                <w:sz w:val="18"/>
                <w:szCs w:val="18"/>
              </w:rPr>
              <w:t xml:space="preserve">　</w:t>
            </w:r>
          </w:p>
        </w:tc>
        <w:tc>
          <w:tcPr>
            <w:tcW w:w="2680"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tcPr>
          <w:p w:rsidR="006F7BC3" w:rsidRPr="00356829" w:rsidRDefault="006F7BC3" w:rsidP="00F41F9A">
            <w:pPr>
              <w:widowControl/>
              <w:jc w:val="center"/>
              <w:rPr>
                <w:rFonts w:ascii="仿宋_GB2312" w:eastAsia="仿宋_GB2312" w:hAnsi="宋体" w:cs="宋体"/>
                <w:b/>
                <w:bCs/>
                <w:color w:val="000000"/>
                <w:kern w:val="0"/>
                <w:sz w:val="18"/>
                <w:szCs w:val="18"/>
              </w:rPr>
            </w:pPr>
          </w:p>
        </w:tc>
        <w:tc>
          <w:tcPr>
            <w:tcW w:w="960" w:type="dxa"/>
            <w:tcBorders>
              <w:top w:val="nil"/>
              <w:left w:val="single" w:sz="4" w:space="0" w:color="auto"/>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360"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110"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418"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184"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r>
      <w:tr w:rsidR="006F7BC3" w:rsidRPr="00DA4A2B" w:rsidTr="00F41F9A">
        <w:trPr>
          <w:trHeight w:val="470"/>
        </w:trPr>
        <w:tc>
          <w:tcPr>
            <w:tcW w:w="851" w:type="dxa"/>
            <w:tcBorders>
              <w:top w:val="nil"/>
              <w:left w:val="single" w:sz="4" w:space="0" w:color="auto"/>
              <w:bottom w:val="single" w:sz="4" w:space="0" w:color="auto"/>
              <w:right w:val="single" w:sz="4" w:space="0" w:color="auto"/>
            </w:tcBorders>
            <w:noWrap/>
            <w:vAlign w:val="center"/>
          </w:tcPr>
          <w:p w:rsidR="006F7BC3" w:rsidRPr="00DA4A2B" w:rsidRDefault="006F7BC3" w:rsidP="00F41F9A">
            <w:pPr>
              <w:widowControl/>
              <w:jc w:val="left"/>
              <w:rPr>
                <w:rFonts w:ascii="宋体" w:cs="宋体"/>
                <w:color w:val="000000"/>
                <w:kern w:val="0"/>
                <w:sz w:val="22"/>
              </w:rPr>
            </w:pPr>
            <w:r w:rsidRPr="00DA4A2B">
              <w:rPr>
                <w:rFonts w:ascii="宋体" w:hAnsi="宋体" w:cs="宋体" w:hint="eastAsia"/>
                <w:color w:val="000000"/>
                <w:kern w:val="0"/>
                <w:sz w:val="22"/>
              </w:rPr>
              <w:t xml:space="preserve">　</w:t>
            </w:r>
          </w:p>
        </w:tc>
        <w:tc>
          <w:tcPr>
            <w:tcW w:w="960" w:type="dxa"/>
            <w:gridSpan w:val="2"/>
            <w:tcBorders>
              <w:top w:val="nil"/>
              <w:left w:val="nil"/>
              <w:bottom w:val="single" w:sz="4" w:space="0" w:color="auto"/>
              <w:right w:val="single" w:sz="4" w:space="0" w:color="auto"/>
            </w:tcBorders>
            <w:noWrap/>
            <w:vAlign w:val="center"/>
          </w:tcPr>
          <w:p w:rsidR="006F7BC3" w:rsidRPr="00DA4A2B" w:rsidRDefault="006F7BC3" w:rsidP="00F41F9A">
            <w:pPr>
              <w:widowControl/>
              <w:jc w:val="left"/>
              <w:rPr>
                <w:rFonts w:ascii="宋体" w:cs="宋体"/>
                <w:color w:val="000000"/>
                <w:kern w:val="0"/>
                <w:sz w:val="22"/>
              </w:rPr>
            </w:pPr>
            <w:r w:rsidRPr="00DA4A2B">
              <w:rPr>
                <w:rFonts w:ascii="宋体" w:hAnsi="宋体" w:cs="宋体" w:hint="eastAsia"/>
                <w:color w:val="000000"/>
                <w:kern w:val="0"/>
                <w:sz w:val="22"/>
              </w:rPr>
              <w:t xml:space="preserve">　</w:t>
            </w:r>
          </w:p>
        </w:tc>
        <w:tc>
          <w:tcPr>
            <w:tcW w:w="1140" w:type="dxa"/>
            <w:tcBorders>
              <w:top w:val="nil"/>
              <w:left w:val="nil"/>
              <w:bottom w:val="single" w:sz="4" w:space="0" w:color="auto"/>
              <w:right w:val="single" w:sz="4" w:space="0" w:color="auto"/>
            </w:tcBorders>
            <w:vAlign w:val="center"/>
          </w:tcPr>
          <w:p w:rsidR="006F7BC3" w:rsidRPr="00DA4A2B" w:rsidRDefault="006F7BC3" w:rsidP="00F41F9A">
            <w:pPr>
              <w:widowControl/>
              <w:jc w:val="center"/>
              <w:rPr>
                <w:rFonts w:ascii="宋体" w:cs="宋体"/>
                <w:b/>
                <w:bCs/>
                <w:color w:val="000000"/>
                <w:kern w:val="0"/>
                <w:sz w:val="18"/>
                <w:szCs w:val="18"/>
              </w:rPr>
            </w:pPr>
            <w:r w:rsidRPr="00DA4A2B">
              <w:rPr>
                <w:rFonts w:ascii="宋体" w:hAnsi="宋体" w:cs="宋体" w:hint="eastAsia"/>
                <w:b/>
                <w:bCs/>
                <w:color w:val="000000"/>
                <w:kern w:val="0"/>
                <w:sz w:val="18"/>
                <w:szCs w:val="18"/>
              </w:rPr>
              <w:t xml:space="preserve">　</w:t>
            </w:r>
          </w:p>
        </w:tc>
        <w:tc>
          <w:tcPr>
            <w:tcW w:w="2680"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tcPr>
          <w:p w:rsidR="006F7BC3" w:rsidRPr="00356829" w:rsidRDefault="006F7BC3" w:rsidP="00F41F9A">
            <w:pPr>
              <w:widowControl/>
              <w:jc w:val="center"/>
              <w:rPr>
                <w:rFonts w:ascii="仿宋_GB2312" w:eastAsia="仿宋_GB2312" w:hAnsi="宋体" w:cs="宋体"/>
                <w:b/>
                <w:bCs/>
                <w:color w:val="000000"/>
                <w:kern w:val="0"/>
                <w:sz w:val="18"/>
                <w:szCs w:val="18"/>
              </w:rPr>
            </w:pPr>
          </w:p>
        </w:tc>
        <w:tc>
          <w:tcPr>
            <w:tcW w:w="960" w:type="dxa"/>
            <w:tcBorders>
              <w:top w:val="nil"/>
              <w:left w:val="single" w:sz="4" w:space="0" w:color="auto"/>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960" w:type="dxa"/>
            <w:tcBorders>
              <w:top w:val="single" w:sz="4" w:space="0" w:color="auto"/>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360"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110"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418"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184"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r>
      <w:tr w:rsidR="006F7BC3" w:rsidRPr="00DA4A2B" w:rsidTr="00F41F9A">
        <w:trPr>
          <w:trHeight w:val="470"/>
        </w:trPr>
        <w:tc>
          <w:tcPr>
            <w:tcW w:w="851" w:type="dxa"/>
            <w:tcBorders>
              <w:top w:val="nil"/>
              <w:left w:val="single" w:sz="4" w:space="0" w:color="auto"/>
              <w:bottom w:val="single" w:sz="4" w:space="0" w:color="auto"/>
              <w:right w:val="single" w:sz="4" w:space="0" w:color="auto"/>
            </w:tcBorders>
            <w:noWrap/>
            <w:vAlign w:val="center"/>
          </w:tcPr>
          <w:p w:rsidR="006F7BC3" w:rsidRPr="00DA4A2B" w:rsidRDefault="006F7BC3" w:rsidP="00F41F9A">
            <w:pPr>
              <w:widowControl/>
              <w:jc w:val="left"/>
              <w:rPr>
                <w:rFonts w:ascii="宋体" w:cs="宋体"/>
                <w:color w:val="000000"/>
                <w:kern w:val="0"/>
                <w:sz w:val="22"/>
              </w:rPr>
            </w:pPr>
            <w:r w:rsidRPr="00DA4A2B">
              <w:rPr>
                <w:rFonts w:ascii="宋体" w:hAnsi="宋体" w:cs="宋体" w:hint="eastAsia"/>
                <w:color w:val="000000"/>
                <w:kern w:val="0"/>
                <w:sz w:val="22"/>
              </w:rPr>
              <w:t xml:space="preserve">　</w:t>
            </w:r>
          </w:p>
        </w:tc>
        <w:tc>
          <w:tcPr>
            <w:tcW w:w="960" w:type="dxa"/>
            <w:gridSpan w:val="2"/>
            <w:tcBorders>
              <w:top w:val="nil"/>
              <w:left w:val="nil"/>
              <w:bottom w:val="single" w:sz="4" w:space="0" w:color="auto"/>
              <w:right w:val="single" w:sz="4" w:space="0" w:color="auto"/>
            </w:tcBorders>
            <w:vAlign w:val="center"/>
          </w:tcPr>
          <w:p w:rsidR="006F7BC3" w:rsidRPr="00DA4A2B" w:rsidRDefault="006F7BC3" w:rsidP="00F41F9A">
            <w:pPr>
              <w:widowControl/>
              <w:jc w:val="center"/>
              <w:rPr>
                <w:rFonts w:ascii="宋体" w:cs="宋体"/>
                <w:b/>
                <w:bCs/>
                <w:color w:val="000000"/>
                <w:kern w:val="0"/>
                <w:sz w:val="18"/>
                <w:szCs w:val="18"/>
              </w:rPr>
            </w:pPr>
            <w:r w:rsidRPr="00DA4A2B">
              <w:rPr>
                <w:rFonts w:ascii="宋体" w:hAnsi="宋体" w:cs="宋体" w:hint="eastAsia"/>
                <w:b/>
                <w:bCs/>
                <w:color w:val="000000"/>
                <w:kern w:val="0"/>
                <w:sz w:val="18"/>
                <w:szCs w:val="18"/>
              </w:rPr>
              <w:t xml:space="preserve">　</w:t>
            </w:r>
          </w:p>
        </w:tc>
        <w:tc>
          <w:tcPr>
            <w:tcW w:w="1140"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2680"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tcPr>
          <w:p w:rsidR="006F7BC3" w:rsidRPr="00356829" w:rsidRDefault="006F7BC3" w:rsidP="00F41F9A">
            <w:pPr>
              <w:widowControl/>
              <w:jc w:val="center"/>
              <w:rPr>
                <w:rFonts w:ascii="仿宋_GB2312" w:eastAsia="仿宋_GB2312" w:hAnsi="宋体" w:cs="宋体"/>
                <w:b/>
                <w:bCs/>
                <w:color w:val="000000"/>
                <w:kern w:val="0"/>
                <w:sz w:val="18"/>
                <w:szCs w:val="18"/>
              </w:rPr>
            </w:pPr>
          </w:p>
        </w:tc>
        <w:tc>
          <w:tcPr>
            <w:tcW w:w="960" w:type="dxa"/>
            <w:tcBorders>
              <w:top w:val="nil"/>
              <w:left w:val="single" w:sz="4" w:space="0" w:color="auto"/>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360"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110"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418"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184"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r>
    </w:tbl>
    <w:p w:rsidR="006F7BC3" w:rsidRDefault="006F7BC3" w:rsidP="00D26361">
      <w:pPr>
        <w:spacing w:line="240" w:lineRule="exact"/>
        <w:rPr>
          <w:rFonts w:eastAsia="仿宋_GB2312"/>
          <w:sz w:val="28"/>
          <w:szCs w:val="28"/>
        </w:rPr>
      </w:pPr>
      <w:bookmarkStart w:id="0" w:name="_GoBack"/>
      <w:bookmarkEnd w:id="0"/>
    </w:p>
    <w:tbl>
      <w:tblPr>
        <w:tblpPr w:leftFromText="180" w:rightFromText="180" w:horzAnchor="margin" w:tblpXSpec="center" w:tblpY="300"/>
        <w:tblW w:w="13814" w:type="dxa"/>
        <w:tblLook w:val="00A0"/>
      </w:tblPr>
      <w:tblGrid>
        <w:gridCol w:w="236"/>
        <w:gridCol w:w="49"/>
        <w:gridCol w:w="566"/>
        <w:gridCol w:w="345"/>
        <w:gridCol w:w="364"/>
        <w:gridCol w:w="992"/>
        <w:gridCol w:w="2404"/>
        <w:gridCol w:w="60"/>
        <w:gridCol w:w="337"/>
        <w:gridCol w:w="563"/>
        <w:gridCol w:w="960"/>
        <w:gridCol w:w="60"/>
        <w:gridCol w:w="900"/>
        <w:gridCol w:w="60"/>
        <w:gridCol w:w="900"/>
        <w:gridCol w:w="60"/>
        <w:gridCol w:w="1300"/>
        <w:gridCol w:w="60"/>
        <w:gridCol w:w="1050"/>
        <w:gridCol w:w="60"/>
        <w:gridCol w:w="1358"/>
        <w:gridCol w:w="60"/>
        <w:gridCol w:w="1010"/>
        <w:gridCol w:w="60"/>
      </w:tblGrid>
      <w:tr w:rsidR="006F7BC3" w:rsidRPr="00DA4A2B" w:rsidTr="00B11951">
        <w:trPr>
          <w:trHeight w:val="300"/>
        </w:trPr>
        <w:tc>
          <w:tcPr>
            <w:tcW w:w="236" w:type="dxa"/>
            <w:tcBorders>
              <w:top w:val="nil"/>
              <w:left w:val="nil"/>
              <w:bottom w:val="nil"/>
              <w:right w:val="nil"/>
            </w:tcBorders>
            <w:noWrap/>
            <w:vAlign w:val="center"/>
          </w:tcPr>
          <w:p w:rsidR="006F7BC3" w:rsidRDefault="006F7BC3" w:rsidP="00F41F9A">
            <w:pPr>
              <w:widowControl/>
              <w:rPr>
                <w:rFonts w:ascii="宋体" w:cs="宋体"/>
                <w:color w:val="000000"/>
                <w:kern w:val="0"/>
                <w:szCs w:val="21"/>
              </w:rPr>
            </w:pPr>
          </w:p>
          <w:p w:rsidR="006F7BC3" w:rsidRDefault="006F7BC3" w:rsidP="00F41F9A">
            <w:pPr>
              <w:widowControl/>
              <w:rPr>
                <w:rFonts w:ascii="宋体" w:cs="宋体"/>
                <w:color w:val="000000"/>
                <w:kern w:val="0"/>
                <w:szCs w:val="21"/>
              </w:rPr>
            </w:pPr>
          </w:p>
          <w:p w:rsidR="006F7BC3" w:rsidRDefault="006F7BC3" w:rsidP="00F41F9A">
            <w:pPr>
              <w:widowControl/>
              <w:rPr>
                <w:rFonts w:ascii="宋体" w:cs="宋体"/>
                <w:color w:val="000000"/>
                <w:kern w:val="0"/>
                <w:szCs w:val="21"/>
              </w:rPr>
            </w:pPr>
          </w:p>
          <w:p w:rsidR="006F7BC3" w:rsidRDefault="006F7BC3" w:rsidP="00F41F9A">
            <w:pPr>
              <w:widowControl/>
              <w:rPr>
                <w:rFonts w:ascii="宋体" w:cs="宋体"/>
                <w:color w:val="000000"/>
                <w:kern w:val="0"/>
                <w:szCs w:val="21"/>
              </w:rPr>
            </w:pPr>
          </w:p>
          <w:p w:rsidR="006F7BC3" w:rsidRDefault="006F7BC3" w:rsidP="00F41F9A">
            <w:pPr>
              <w:widowControl/>
              <w:rPr>
                <w:rFonts w:ascii="宋体" w:cs="宋体"/>
                <w:color w:val="000000"/>
                <w:kern w:val="0"/>
                <w:szCs w:val="21"/>
              </w:rPr>
            </w:pPr>
          </w:p>
          <w:p w:rsidR="006F7BC3" w:rsidRDefault="006F7BC3" w:rsidP="00F41F9A">
            <w:pPr>
              <w:widowControl/>
              <w:rPr>
                <w:rFonts w:ascii="宋体" w:cs="宋体"/>
                <w:color w:val="000000"/>
                <w:kern w:val="0"/>
                <w:szCs w:val="21"/>
              </w:rPr>
            </w:pPr>
          </w:p>
          <w:p w:rsidR="006F7BC3" w:rsidRDefault="006F7BC3" w:rsidP="00F41F9A">
            <w:pPr>
              <w:widowControl/>
              <w:rPr>
                <w:rFonts w:ascii="宋体" w:cs="宋体"/>
                <w:color w:val="000000"/>
                <w:kern w:val="0"/>
                <w:szCs w:val="21"/>
              </w:rPr>
            </w:pPr>
          </w:p>
          <w:p w:rsidR="006F7BC3" w:rsidRDefault="006F7BC3" w:rsidP="00F41F9A">
            <w:pPr>
              <w:widowControl/>
              <w:rPr>
                <w:rFonts w:ascii="宋体" w:cs="宋体"/>
                <w:color w:val="000000"/>
                <w:kern w:val="0"/>
                <w:szCs w:val="21"/>
              </w:rPr>
            </w:pPr>
          </w:p>
          <w:p w:rsidR="006F7BC3" w:rsidRDefault="006F7BC3" w:rsidP="00F41F9A">
            <w:pPr>
              <w:widowControl/>
              <w:rPr>
                <w:rFonts w:ascii="宋体" w:cs="宋体"/>
                <w:color w:val="000000"/>
                <w:kern w:val="0"/>
                <w:szCs w:val="21"/>
              </w:rPr>
            </w:pPr>
          </w:p>
          <w:p w:rsidR="006F7BC3" w:rsidRDefault="006F7BC3" w:rsidP="00F41F9A">
            <w:pPr>
              <w:widowControl/>
              <w:rPr>
                <w:rFonts w:ascii="宋体" w:cs="宋体"/>
                <w:color w:val="000000"/>
                <w:kern w:val="0"/>
                <w:szCs w:val="21"/>
              </w:rPr>
            </w:pPr>
          </w:p>
          <w:p w:rsidR="006F7BC3" w:rsidRDefault="006F7BC3" w:rsidP="00F41F9A">
            <w:pPr>
              <w:widowControl/>
              <w:rPr>
                <w:rFonts w:ascii="宋体" w:cs="宋体"/>
                <w:color w:val="000000"/>
                <w:kern w:val="0"/>
                <w:szCs w:val="21"/>
              </w:rPr>
            </w:pPr>
          </w:p>
          <w:p w:rsidR="006F7BC3" w:rsidRDefault="006F7BC3" w:rsidP="00F41F9A">
            <w:pPr>
              <w:widowControl/>
              <w:rPr>
                <w:rFonts w:ascii="宋体" w:cs="宋体"/>
                <w:color w:val="000000"/>
                <w:kern w:val="0"/>
                <w:szCs w:val="21"/>
              </w:rPr>
            </w:pPr>
          </w:p>
          <w:p w:rsidR="006F7BC3" w:rsidRPr="000124EB" w:rsidRDefault="006F7BC3" w:rsidP="00F41F9A">
            <w:pPr>
              <w:widowControl/>
              <w:rPr>
                <w:rFonts w:ascii="宋体" w:cs="宋体"/>
                <w:color w:val="000000"/>
                <w:kern w:val="0"/>
                <w:szCs w:val="21"/>
              </w:rPr>
            </w:pPr>
          </w:p>
        </w:tc>
        <w:tc>
          <w:tcPr>
            <w:tcW w:w="960" w:type="dxa"/>
            <w:gridSpan w:val="3"/>
            <w:tcBorders>
              <w:top w:val="nil"/>
              <w:left w:val="nil"/>
              <w:bottom w:val="nil"/>
              <w:right w:val="nil"/>
            </w:tcBorders>
            <w:noWrap/>
            <w:vAlign w:val="center"/>
          </w:tcPr>
          <w:p w:rsidR="006F7BC3" w:rsidRPr="000124EB" w:rsidRDefault="006F7BC3" w:rsidP="00F41F9A">
            <w:pPr>
              <w:widowControl/>
              <w:rPr>
                <w:rFonts w:ascii="宋体" w:cs="宋体"/>
                <w:color w:val="000000"/>
                <w:kern w:val="0"/>
                <w:szCs w:val="21"/>
              </w:rPr>
            </w:pPr>
          </w:p>
        </w:tc>
        <w:tc>
          <w:tcPr>
            <w:tcW w:w="1356" w:type="dxa"/>
            <w:gridSpan w:val="2"/>
            <w:tcBorders>
              <w:top w:val="nil"/>
              <w:left w:val="nil"/>
              <w:bottom w:val="nil"/>
              <w:right w:val="nil"/>
            </w:tcBorders>
            <w:noWrap/>
            <w:vAlign w:val="center"/>
          </w:tcPr>
          <w:p w:rsidR="006F7BC3" w:rsidRPr="00DA4A2B" w:rsidRDefault="006F7BC3" w:rsidP="00F41F9A">
            <w:pPr>
              <w:widowControl/>
              <w:jc w:val="left"/>
              <w:rPr>
                <w:kern w:val="0"/>
                <w:sz w:val="20"/>
                <w:szCs w:val="20"/>
              </w:rPr>
            </w:pPr>
          </w:p>
        </w:tc>
        <w:tc>
          <w:tcPr>
            <w:tcW w:w="2464" w:type="dxa"/>
            <w:gridSpan w:val="2"/>
            <w:tcBorders>
              <w:top w:val="nil"/>
              <w:left w:val="nil"/>
              <w:bottom w:val="nil"/>
              <w:right w:val="nil"/>
            </w:tcBorders>
            <w:noWrap/>
            <w:vAlign w:val="center"/>
          </w:tcPr>
          <w:p w:rsidR="006F7BC3" w:rsidRPr="00DA4A2B" w:rsidRDefault="006F7BC3" w:rsidP="00F41F9A">
            <w:pPr>
              <w:widowControl/>
              <w:jc w:val="left"/>
              <w:rPr>
                <w:kern w:val="0"/>
                <w:sz w:val="20"/>
                <w:szCs w:val="20"/>
              </w:rPr>
            </w:pPr>
          </w:p>
        </w:tc>
        <w:tc>
          <w:tcPr>
            <w:tcW w:w="337" w:type="dxa"/>
            <w:tcBorders>
              <w:top w:val="nil"/>
              <w:left w:val="nil"/>
              <w:bottom w:val="nil"/>
              <w:right w:val="nil"/>
            </w:tcBorders>
            <w:noWrap/>
            <w:vAlign w:val="center"/>
          </w:tcPr>
          <w:p w:rsidR="006F7BC3" w:rsidRPr="00DA4A2B" w:rsidRDefault="006F7BC3" w:rsidP="00F41F9A">
            <w:pPr>
              <w:widowControl/>
              <w:jc w:val="left"/>
              <w:rPr>
                <w:kern w:val="0"/>
                <w:sz w:val="20"/>
                <w:szCs w:val="20"/>
              </w:rPr>
            </w:pPr>
          </w:p>
        </w:tc>
        <w:tc>
          <w:tcPr>
            <w:tcW w:w="1583" w:type="dxa"/>
            <w:gridSpan w:val="3"/>
            <w:tcBorders>
              <w:top w:val="nil"/>
              <w:left w:val="nil"/>
              <w:bottom w:val="nil"/>
              <w:right w:val="nil"/>
            </w:tcBorders>
          </w:tcPr>
          <w:p w:rsidR="006F7BC3" w:rsidRPr="00DA4A2B" w:rsidRDefault="006F7BC3" w:rsidP="00F41F9A">
            <w:pPr>
              <w:widowControl/>
              <w:jc w:val="left"/>
              <w:rPr>
                <w:kern w:val="0"/>
                <w:sz w:val="20"/>
                <w:szCs w:val="20"/>
              </w:rPr>
            </w:pPr>
          </w:p>
        </w:tc>
        <w:tc>
          <w:tcPr>
            <w:tcW w:w="960" w:type="dxa"/>
            <w:gridSpan w:val="2"/>
            <w:tcBorders>
              <w:top w:val="nil"/>
              <w:left w:val="nil"/>
              <w:bottom w:val="nil"/>
              <w:right w:val="nil"/>
            </w:tcBorders>
            <w:noWrap/>
            <w:vAlign w:val="center"/>
          </w:tcPr>
          <w:p w:rsidR="006F7BC3" w:rsidRPr="00DA4A2B" w:rsidRDefault="006F7BC3" w:rsidP="00F41F9A">
            <w:pPr>
              <w:widowControl/>
              <w:jc w:val="left"/>
              <w:rPr>
                <w:kern w:val="0"/>
                <w:sz w:val="20"/>
                <w:szCs w:val="20"/>
              </w:rPr>
            </w:pPr>
          </w:p>
        </w:tc>
        <w:tc>
          <w:tcPr>
            <w:tcW w:w="960" w:type="dxa"/>
            <w:gridSpan w:val="2"/>
            <w:tcBorders>
              <w:top w:val="nil"/>
              <w:left w:val="nil"/>
              <w:bottom w:val="nil"/>
              <w:right w:val="nil"/>
            </w:tcBorders>
            <w:noWrap/>
            <w:vAlign w:val="center"/>
          </w:tcPr>
          <w:p w:rsidR="006F7BC3" w:rsidRPr="00DA4A2B" w:rsidRDefault="006F7BC3" w:rsidP="00F41F9A">
            <w:pPr>
              <w:widowControl/>
              <w:jc w:val="left"/>
              <w:rPr>
                <w:kern w:val="0"/>
                <w:sz w:val="20"/>
                <w:szCs w:val="20"/>
              </w:rPr>
            </w:pPr>
          </w:p>
        </w:tc>
        <w:tc>
          <w:tcPr>
            <w:tcW w:w="1360" w:type="dxa"/>
            <w:gridSpan w:val="2"/>
            <w:tcBorders>
              <w:top w:val="nil"/>
              <w:left w:val="nil"/>
              <w:bottom w:val="nil"/>
              <w:right w:val="nil"/>
            </w:tcBorders>
            <w:noWrap/>
            <w:vAlign w:val="center"/>
          </w:tcPr>
          <w:p w:rsidR="006F7BC3" w:rsidRPr="00DA4A2B" w:rsidRDefault="006F7BC3" w:rsidP="00F41F9A">
            <w:pPr>
              <w:widowControl/>
              <w:jc w:val="left"/>
              <w:rPr>
                <w:kern w:val="0"/>
                <w:sz w:val="20"/>
                <w:szCs w:val="20"/>
              </w:rPr>
            </w:pPr>
          </w:p>
        </w:tc>
        <w:tc>
          <w:tcPr>
            <w:tcW w:w="1110" w:type="dxa"/>
            <w:gridSpan w:val="2"/>
            <w:tcBorders>
              <w:top w:val="nil"/>
              <w:left w:val="nil"/>
              <w:bottom w:val="nil"/>
              <w:right w:val="nil"/>
            </w:tcBorders>
            <w:noWrap/>
            <w:vAlign w:val="center"/>
          </w:tcPr>
          <w:p w:rsidR="006F7BC3" w:rsidRPr="00DA4A2B" w:rsidRDefault="006F7BC3" w:rsidP="00F41F9A">
            <w:pPr>
              <w:widowControl/>
              <w:jc w:val="left"/>
              <w:rPr>
                <w:kern w:val="0"/>
                <w:sz w:val="20"/>
                <w:szCs w:val="20"/>
              </w:rPr>
            </w:pPr>
          </w:p>
        </w:tc>
        <w:tc>
          <w:tcPr>
            <w:tcW w:w="1418" w:type="dxa"/>
            <w:gridSpan w:val="2"/>
            <w:tcBorders>
              <w:top w:val="nil"/>
              <w:left w:val="nil"/>
              <w:bottom w:val="nil"/>
              <w:right w:val="nil"/>
            </w:tcBorders>
            <w:noWrap/>
            <w:vAlign w:val="center"/>
          </w:tcPr>
          <w:p w:rsidR="006F7BC3" w:rsidRPr="00DA4A2B" w:rsidRDefault="006F7BC3" w:rsidP="00F41F9A">
            <w:pPr>
              <w:widowControl/>
              <w:jc w:val="left"/>
              <w:rPr>
                <w:kern w:val="0"/>
                <w:sz w:val="20"/>
                <w:szCs w:val="20"/>
              </w:rPr>
            </w:pPr>
          </w:p>
        </w:tc>
        <w:tc>
          <w:tcPr>
            <w:tcW w:w="1070" w:type="dxa"/>
            <w:gridSpan w:val="2"/>
            <w:tcBorders>
              <w:top w:val="nil"/>
              <w:left w:val="nil"/>
              <w:bottom w:val="nil"/>
              <w:right w:val="nil"/>
            </w:tcBorders>
            <w:noWrap/>
            <w:vAlign w:val="center"/>
          </w:tcPr>
          <w:p w:rsidR="006F7BC3" w:rsidRPr="00DA4A2B" w:rsidRDefault="006F7BC3" w:rsidP="00F41F9A">
            <w:pPr>
              <w:widowControl/>
              <w:jc w:val="left"/>
              <w:rPr>
                <w:kern w:val="0"/>
                <w:sz w:val="20"/>
                <w:szCs w:val="20"/>
              </w:rPr>
            </w:pPr>
          </w:p>
        </w:tc>
      </w:tr>
      <w:tr w:rsidR="006F7BC3" w:rsidRPr="00DA4A2B" w:rsidTr="00DD0D22">
        <w:trPr>
          <w:gridAfter w:val="1"/>
          <w:wAfter w:w="60" w:type="dxa"/>
          <w:trHeight w:val="580"/>
        </w:trPr>
        <w:tc>
          <w:tcPr>
            <w:tcW w:w="285" w:type="dxa"/>
            <w:gridSpan w:val="2"/>
            <w:tcBorders>
              <w:top w:val="nil"/>
              <w:left w:val="nil"/>
              <w:bottom w:val="single" w:sz="4" w:space="0" w:color="auto"/>
              <w:right w:val="nil"/>
            </w:tcBorders>
          </w:tcPr>
          <w:p w:rsidR="006F7BC3" w:rsidRPr="00DD0D22" w:rsidRDefault="006F7BC3" w:rsidP="00DD0D22">
            <w:pPr>
              <w:widowControl/>
              <w:rPr>
                <w:rFonts w:ascii="仿宋_GB2312" w:eastAsia="仿宋_GB2312" w:hAnsi="宋体" w:cs="宋体"/>
                <w:color w:val="000000"/>
                <w:kern w:val="0"/>
                <w:sz w:val="28"/>
                <w:szCs w:val="28"/>
              </w:rPr>
            </w:pPr>
            <w:r w:rsidRPr="00DD0D22">
              <w:rPr>
                <w:rFonts w:ascii="仿宋_GB2312" w:eastAsia="仿宋_GB2312" w:hAnsi="宋体" w:cs="宋体"/>
                <w:color w:val="000000"/>
                <w:kern w:val="0"/>
                <w:sz w:val="30"/>
                <w:szCs w:val="30"/>
              </w:rPr>
              <w:t xml:space="preserve">  </w:t>
            </w:r>
            <w:r>
              <w:rPr>
                <w:rFonts w:ascii="仿宋_GB2312" w:eastAsia="仿宋_GB2312" w:hAnsi="宋体" w:cs="宋体"/>
                <w:color w:val="000000"/>
                <w:kern w:val="0"/>
                <w:sz w:val="30"/>
                <w:szCs w:val="30"/>
              </w:rPr>
              <w:t xml:space="preserve">     </w:t>
            </w:r>
          </w:p>
        </w:tc>
        <w:tc>
          <w:tcPr>
            <w:tcW w:w="13469" w:type="dxa"/>
            <w:gridSpan w:val="21"/>
            <w:tcBorders>
              <w:top w:val="nil"/>
              <w:left w:val="nil"/>
              <w:bottom w:val="single" w:sz="4" w:space="0" w:color="auto"/>
              <w:right w:val="nil"/>
            </w:tcBorders>
            <w:noWrap/>
            <w:vAlign w:val="center"/>
          </w:tcPr>
          <w:p w:rsidR="006F7BC3" w:rsidRPr="00DD0D22" w:rsidRDefault="006F7BC3" w:rsidP="00DD0D22">
            <w:pPr>
              <w:widowControl/>
              <w:jc w:val="left"/>
              <w:rPr>
                <w:rFonts w:ascii="仿宋_GB2312" w:eastAsia="仿宋_GB2312" w:hAnsi="宋体" w:cs="宋体"/>
                <w:color w:val="000000"/>
                <w:kern w:val="0"/>
                <w:sz w:val="24"/>
                <w:szCs w:val="24"/>
              </w:rPr>
            </w:pPr>
            <w:r w:rsidRPr="00DD0D22">
              <w:rPr>
                <w:rFonts w:ascii="仿宋_GB2312" w:eastAsia="仿宋_GB2312" w:hAnsi="宋体" w:cs="宋体" w:hint="eastAsia"/>
                <w:color w:val="000000"/>
                <w:kern w:val="0"/>
                <w:sz w:val="24"/>
                <w:szCs w:val="24"/>
              </w:rPr>
              <w:t>附件</w:t>
            </w:r>
            <w:r w:rsidRPr="00DD0D22">
              <w:rPr>
                <w:rFonts w:ascii="仿宋_GB2312" w:eastAsia="仿宋_GB2312" w:hAnsi="宋体" w:cs="宋体"/>
                <w:color w:val="000000"/>
                <w:kern w:val="0"/>
                <w:sz w:val="24"/>
                <w:szCs w:val="24"/>
              </w:rPr>
              <w:t>7</w:t>
            </w:r>
          </w:p>
          <w:p w:rsidR="006F7BC3" w:rsidRPr="00356829" w:rsidRDefault="006F7BC3" w:rsidP="000124EB">
            <w:pPr>
              <w:widowControl/>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驻马店市</w:t>
            </w:r>
            <w:r w:rsidRPr="00356829">
              <w:rPr>
                <w:rFonts w:ascii="方正小标宋简体" w:eastAsia="方正小标宋简体" w:hAnsi="宋体" w:cs="宋体" w:hint="eastAsia"/>
                <w:color w:val="000000"/>
                <w:kern w:val="0"/>
                <w:sz w:val="44"/>
                <w:szCs w:val="44"/>
              </w:rPr>
              <w:t>省级</w:t>
            </w:r>
            <w:r>
              <w:rPr>
                <w:rFonts w:ascii="方正小标宋简体" w:eastAsia="方正小标宋简体" w:hAnsi="宋体" w:cs="宋体" w:hint="eastAsia"/>
                <w:color w:val="000000"/>
                <w:kern w:val="0"/>
                <w:sz w:val="44"/>
                <w:szCs w:val="44"/>
              </w:rPr>
              <w:t>名师</w:t>
            </w:r>
            <w:r w:rsidRPr="00356829">
              <w:rPr>
                <w:rFonts w:ascii="方正小标宋简体" w:eastAsia="方正小标宋简体" w:hAnsi="宋体" w:cs="宋体" w:hint="eastAsia"/>
                <w:color w:val="000000"/>
                <w:kern w:val="0"/>
                <w:sz w:val="44"/>
                <w:szCs w:val="44"/>
              </w:rPr>
              <w:t>培训对象</w:t>
            </w:r>
            <w:r>
              <w:rPr>
                <w:rFonts w:ascii="方正小标宋简体" w:eastAsia="方正小标宋简体" w:hAnsi="宋体" w:cs="宋体" w:hint="eastAsia"/>
                <w:color w:val="000000"/>
                <w:kern w:val="0"/>
                <w:sz w:val="44"/>
                <w:szCs w:val="44"/>
              </w:rPr>
              <w:t>推荐</w:t>
            </w:r>
            <w:r w:rsidRPr="00356829">
              <w:rPr>
                <w:rFonts w:ascii="方正小标宋简体" w:eastAsia="方正小标宋简体" w:hAnsi="宋体" w:cs="宋体" w:hint="eastAsia"/>
                <w:color w:val="000000"/>
                <w:kern w:val="0"/>
                <w:sz w:val="44"/>
                <w:szCs w:val="44"/>
              </w:rPr>
              <w:t>统计表</w:t>
            </w:r>
          </w:p>
        </w:tc>
      </w:tr>
      <w:tr w:rsidR="006F7BC3" w:rsidRPr="00DA4A2B" w:rsidTr="00DD0D22">
        <w:trPr>
          <w:gridAfter w:val="1"/>
          <w:wAfter w:w="60" w:type="dxa"/>
          <w:trHeight w:val="700"/>
        </w:trPr>
        <w:tc>
          <w:tcPr>
            <w:tcW w:w="851" w:type="dxa"/>
            <w:gridSpan w:val="3"/>
            <w:tcBorders>
              <w:top w:val="nil"/>
              <w:left w:val="single" w:sz="4" w:space="0" w:color="auto"/>
              <w:bottom w:val="single" w:sz="4" w:space="0" w:color="auto"/>
              <w:right w:val="single" w:sz="4" w:space="0" w:color="auto"/>
            </w:tcBorders>
            <w:vAlign w:val="center"/>
          </w:tcPr>
          <w:p w:rsidR="006F7BC3" w:rsidRPr="00DA4A2B" w:rsidRDefault="006F7BC3" w:rsidP="00F41F9A">
            <w:pPr>
              <w:widowControl/>
              <w:jc w:val="center"/>
              <w:rPr>
                <w:rFonts w:ascii="宋体" w:cs="宋体"/>
                <w:b/>
                <w:bCs/>
                <w:color w:val="000000"/>
                <w:kern w:val="0"/>
                <w:sz w:val="28"/>
                <w:szCs w:val="28"/>
              </w:rPr>
            </w:pPr>
            <w:r w:rsidRPr="00DA4A2B">
              <w:rPr>
                <w:rFonts w:ascii="宋体" w:hAnsi="宋体" w:cs="宋体" w:hint="eastAsia"/>
                <w:b/>
                <w:bCs/>
                <w:color w:val="000000"/>
                <w:kern w:val="0"/>
                <w:sz w:val="28"/>
                <w:szCs w:val="28"/>
              </w:rPr>
              <w:t>序号</w:t>
            </w:r>
          </w:p>
        </w:tc>
        <w:tc>
          <w:tcPr>
            <w:tcW w:w="709" w:type="dxa"/>
            <w:gridSpan w:val="2"/>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28"/>
                <w:szCs w:val="28"/>
              </w:rPr>
            </w:pPr>
            <w:r w:rsidRPr="00356829">
              <w:rPr>
                <w:rFonts w:ascii="仿宋_GB2312" w:eastAsia="仿宋_GB2312" w:hAnsi="宋体" w:cs="宋体" w:hint="eastAsia"/>
                <w:b/>
                <w:bCs/>
                <w:color w:val="000000"/>
                <w:kern w:val="0"/>
                <w:sz w:val="28"/>
                <w:szCs w:val="28"/>
              </w:rPr>
              <w:t>县区</w:t>
            </w:r>
          </w:p>
        </w:tc>
        <w:tc>
          <w:tcPr>
            <w:tcW w:w="992" w:type="dxa"/>
            <w:tcBorders>
              <w:top w:val="nil"/>
              <w:left w:val="nil"/>
              <w:bottom w:val="single" w:sz="4" w:space="0" w:color="auto"/>
              <w:right w:val="single" w:sz="4" w:space="0" w:color="auto"/>
            </w:tcBorders>
            <w:vAlign w:val="center"/>
          </w:tcPr>
          <w:p w:rsidR="006F7BC3" w:rsidRPr="00DA4A2B" w:rsidRDefault="006F7BC3" w:rsidP="00F41F9A">
            <w:pPr>
              <w:widowControl/>
              <w:jc w:val="center"/>
              <w:rPr>
                <w:rFonts w:ascii="宋体" w:cs="宋体"/>
                <w:b/>
                <w:bCs/>
                <w:color w:val="000000"/>
                <w:kern w:val="0"/>
                <w:sz w:val="28"/>
                <w:szCs w:val="28"/>
              </w:rPr>
            </w:pPr>
            <w:r w:rsidRPr="00DA4A2B">
              <w:rPr>
                <w:rFonts w:ascii="宋体" w:hAnsi="宋体" w:cs="宋体" w:hint="eastAsia"/>
                <w:b/>
                <w:bCs/>
                <w:color w:val="000000"/>
                <w:kern w:val="0"/>
                <w:sz w:val="28"/>
                <w:szCs w:val="28"/>
              </w:rPr>
              <w:t>姓名</w:t>
            </w:r>
          </w:p>
        </w:tc>
        <w:tc>
          <w:tcPr>
            <w:tcW w:w="2404"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28"/>
                <w:szCs w:val="28"/>
              </w:rPr>
            </w:pPr>
            <w:r w:rsidRPr="00356829">
              <w:rPr>
                <w:rFonts w:ascii="仿宋_GB2312" w:eastAsia="仿宋_GB2312" w:hAnsi="宋体" w:cs="宋体" w:hint="eastAsia"/>
                <w:b/>
                <w:bCs/>
                <w:color w:val="000000"/>
                <w:kern w:val="0"/>
                <w:sz w:val="28"/>
                <w:szCs w:val="28"/>
              </w:rPr>
              <w:t>单位</w:t>
            </w:r>
          </w:p>
        </w:tc>
        <w:tc>
          <w:tcPr>
            <w:tcW w:w="960" w:type="dxa"/>
            <w:gridSpan w:val="3"/>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学段</w:t>
            </w:r>
          </w:p>
        </w:tc>
        <w:tc>
          <w:tcPr>
            <w:tcW w:w="960" w:type="dxa"/>
            <w:tcBorders>
              <w:top w:val="nil"/>
              <w:left w:val="nil"/>
              <w:bottom w:val="single" w:sz="4" w:space="0" w:color="auto"/>
              <w:right w:val="single" w:sz="4" w:space="0" w:color="auto"/>
            </w:tcBorders>
          </w:tcPr>
          <w:p w:rsidR="006F7BC3" w:rsidRPr="00356829" w:rsidRDefault="006F7BC3" w:rsidP="00F41F9A">
            <w:pPr>
              <w:widowControl/>
              <w:jc w:val="center"/>
              <w:rPr>
                <w:rFonts w:ascii="仿宋_GB2312" w:eastAsia="仿宋_GB2312" w:hAnsi="宋体" w:cs="宋体"/>
                <w:b/>
                <w:bCs/>
                <w:color w:val="000000"/>
                <w:kern w:val="0"/>
                <w:sz w:val="28"/>
                <w:szCs w:val="28"/>
              </w:rPr>
            </w:pPr>
            <w:r w:rsidRPr="00D26361">
              <w:rPr>
                <w:rFonts w:ascii="仿宋_GB2312" w:eastAsia="仿宋_GB2312" w:hAnsi="宋体" w:cs="宋体" w:hint="eastAsia"/>
                <w:b/>
                <w:bCs/>
                <w:color w:val="000000"/>
                <w:kern w:val="0"/>
                <w:sz w:val="28"/>
                <w:szCs w:val="28"/>
              </w:rPr>
              <w:t>学科</w:t>
            </w:r>
          </w:p>
        </w:tc>
        <w:tc>
          <w:tcPr>
            <w:tcW w:w="960" w:type="dxa"/>
            <w:gridSpan w:val="2"/>
            <w:tcBorders>
              <w:top w:val="nil"/>
              <w:left w:val="single" w:sz="4" w:space="0" w:color="auto"/>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28"/>
                <w:szCs w:val="28"/>
              </w:rPr>
            </w:pPr>
            <w:r w:rsidRPr="00356829">
              <w:rPr>
                <w:rFonts w:ascii="仿宋_GB2312" w:eastAsia="仿宋_GB2312" w:hAnsi="宋体" w:cs="宋体" w:hint="eastAsia"/>
                <w:b/>
                <w:bCs/>
                <w:color w:val="000000"/>
                <w:kern w:val="0"/>
                <w:sz w:val="28"/>
                <w:szCs w:val="28"/>
              </w:rPr>
              <w:t>学历</w:t>
            </w:r>
          </w:p>
        </w:tc>
        <w:tc>
          <w:tcPr>
            <w:tcW w:w="960" w:type="dxa"/>
            <w:gridSpan w:val="2"/>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28"/>
                <w:szCs w:val="28"/>
              </w:rPr>
            </w:pPr>
            <w:r w:rsidRPr="00356829">
              <w:rPr>
                <w:rFonts w:ascii="仿宋_GB2312" w:eastAsia="仿宋_GB2312" w:hAnsi="宋体" w:cs="宋体" w:hint="eastAsia"/>
                <w:b/>
                <w:bCs/>
                <w:color w:val="000000"/>
                <w:kern w:val="0"/>
                <w:sz w:val="28"/>
                <w:szCs w:val="28"/>
              </w:rPr>
              <w:t>出生年月</w:t>
            </w:r>
          </w:p>
        </w:tc>
        <w:tc>
          <w:tcPr>
            <w:tcW w:w="1360" w:type="dxa"/>
            <w:gridSpan w:val="2"/>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28"/>
                <w:szCs w:val="28"/>
              </w:rPr>
            </w:pPr>
            <w:r w:rsidRPr="00356829">
              <w:rPr>
                <w:rFonts w:ascii="仿宋_GB2312" w:eastAsia="仿宋_GB2312" w:hAnsi="宋体" w:cs="宋体" w:hint="eastAsia"/>
                <w:b/>
                <w:bCs/>
                <w:color w:val="000000"/>
                <w:kern w:val="0"/>
                <w:sz w:val="28"/>
                <w:szCs w:val="28"/>
              </w:rPr>
              <w:t>从教年月</w:t>
            </w:r>
          </w:p>
        </w:tc>
        <w:tc>
          <w:tcPr>
            <w:tcW w:w="1110" w:type="dxa"/>
            <w:gridSpan w:val="2"/>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省</w:t>
            </w:r>
            <w:r w:rsidRPr="00356829">
              <w:rPr>
                <w:rFonts w:ascii="仿宋_GB2312" w:eastAsia="仿宋_GB2312" w:hAnsi="宋体" w:cs="宋体" w:hint="eastAsia"/>
                <w:b/>
                <w:bCs/>
                <w:color w:val="000000"/>
                <w:kern w:val="0"/>
                <w:sz w:val="28"/>
                <w:szCs w:val="28"/>
              </w:rPr>
              <w:t>骨干时间</w:t>
            </w:r>
            <w:r w:rsidRPr="00356829">
              <w:rPr>
                <w:rFonts w:ascii="仿宋_GB2312" w:eastAsia="仿宋_GB2312" w:hAnsi="宋体" w:cs="宋体"/>
                <w:b/>
                <w:bCs/>
                <w:color w:val="000000"/>
                <w:kern w:val="0"/>
                <w:sz w:val="28"/>
                <w:szCs w:val="28"/>
              </w:rPr>
              <w:t xml:space="preserve"> </w:t>
            </w:r>
          </w:p>
        </w:tc>
        <w:tc>
          <w:tcPr>
            <w:tcW w:w="1418" w:type="dxa"/>
            <w:gridSpan w:val="2"/>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28"/>
                <w:szCs w:val="28"/>
              </w:rPr>
            </w:pPr>
            <w:r w:rsidRPr="00356829">
              <w:rPr>
                <w:rFonts w:ascii="仿宋_GB2312" w:eastAsia="仿宋_GB2312" w:hAnsi="宋体" w:cs="宋体" w:hint="eastAsia"/>
                <w:b/>
                <w:bCs/>
                <w:color w:val="000000"/>
                <w:kern w:val="0"/>
                <w:sz w:val="28"/>
                <w:szCs w:val="28"/>
              </w:rPr>
              <w:t>信息技术提升</w:t>
            </w:r>
            <w:r>
              <w:rPr>
                <w:rFonts w:ascii="仿宋_GB2312" w:eastAsia="仿宋_GB2312" w:hAnsi="宋体" w:cs="宋体" w:hint="eastAsia"/>
                <w:b/>
                <w:bCs/>
                <w:color w:val="000000"/>
                <w:kern w:val="0"/>
                <w:sz w:val="28"/>
                <w:szCs w:val="28"/>
              </w:rPr>
              <w:t>成绩</w:t>
            </w:r>
          </w:p>
        </w:tc>
        <w:tc>
          <w:tcPr>
            <w:tcW w:w="1070" w:type="dxa"/>
            <w:gridSpan w:val="2"/>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28"/>
                <w:szCs w:val="28"/>
              </w:rPr>
            </w:pPr>
            <w:r w:rsidRPr="00356829">
              <w:rPr>
                <w:rFonts w:ascii="仿宋_GB2312" w:eastAsia="仿宋_GB2312" w:hAnsi="宋体" w:cs="宋体" w:hint="eastAsia"/>
                <w:b/>
                <w:bCs/>
                <w:color w:val="000000"/>
                <w:kern w:val="0"/>
                <w:sz w:val="28"/>
                <w:szCs w:val="28"/>
              </w:rPr>
              <w:t>其他业绩</w:t>
            </w:r>
          </w:p>
        </w:tc>
      </w:tr>
      <w:tr w:rsidR="006F7BC3" w:rsidRPr="00DA4A2B" w:rsidTr="00DD0D22">
        <w:trPr>
          <w:gridAfter w:val="1"/>
          <w:wAfter w:w="60" w:type="dxa"/>
          <w:trHeight w:val="470"/>
        </w:trPr>
        <w:tc>
          <w:tcPr>
            <w:tcW w:w="851" w:type="dxa"/>
            <w:gridSpan w:val="3"/>
            <w:tcBorders>
              <w:top w:val="nil"/>
              <w:left w:val="single" w:sz="4" w:space="0" w:color="auto"/>
              <w:bottom w:val="single" w:sz="4" w:space="0" w:color="auto"/>
              <w:right w:val="single" w:sz="4" w:space="0" w:color="auto"/>
            </w:tcBorders>
            <w:noWrap/>
            <w:vAlign w:val="center"/>
          </w:tcPr>
          <w:p w:rsidR="006F7BC3" w:rsidRPr="00DA4A2B" w:rsidRDefault="006F7BC3" w:rsidP="00F41F9A">
            <w:pPr>
              <w:widowControl/>
              <w:jc w:val="left"/>
              <w:rPr>
                <w:rFonts w:ascii="宋体" w:cs="宋体"/>
                <w:color w:val="000000"/>
                <w:kern w:val="0"/>
                <w:sz w:val="22"/>
              </w:rPr>
            </w:pPr>
            <w:r w:rsidRPr="00DA4A2B">
              <w:rPr>
                <w:rFonts w:ascii="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noWrap/>
            <w:vAlign w:val="center"/>
          </w:tcPr>
          <w:p w:rsidR="006F7BC3" w:rsidRPr="00DA4A2B" w:rsidRDefault="006F7BC3" w:rsidP="00F41F9A">
            <w:pPr>
              <w:widowControl/>
              <w:jc w:val="left"/>
              <w:rPr>
                <w:rFonts w:ascii="宋体" w:cs="宋体"/>
                <w:color w:val="000000"/>
                <w:kern w:val="0"/>
                <w:sz w:val="22"/>
              </w:rPr>
            </w:pPr>
            <w:r w:rsidRPr="00DA4A2B">
              <w:rPr>
                <w:rFonts w:ascii="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vAlign w:val="center"/>
          </w:tcPr>
          <w:p w:rsidR="006F7BC3" w:rsidRPr="00DA4A2B" w:rsidRDefault="006F7BC3" w:rsidP="00F41F9A">
            <w:pPr>
              <w:widowControl/>
              <w:jc w:val="center"/>
              <w:rPr>
                <w:rFonts w:ascii="宋体" w:cs="宋体"/>
                <w:b/>
                <w:bCs/>
                <w:color w:val="000000"/>
                <w:kern w:val="0"/>
                <w:sz w:val="18"/>
                <w:szCs w:val="18"/>
              </w:rPr>
            </w:pPr>
            <w:r w:rsidRPr="00DA4A2B">
              <w:rPr>
                <w:rFonts w:ascii="宋体" w:hAnsi="宋体" w:cs="宋体" w:hint="eastAsia"/>
                <w:b/>
                <w:bCs/>
                <w:color w:val="000000"/>
                <w:kern w:val="0"/>
                <w:sz w:val="18"/>
                <w:szCs w:val="18"/>
              </w:rPr>
              <w:t xml:space="preserve">　</w:t>
            </w:r>
          </w:p>
        </w:tc>
        <w:tc>
          <w:tcPr>
            <w:tcW w:w="2404"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960" w:type="dxa"/>
            <w:gridSpan w:val="3"/>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tcPr>
          <w:p w:rsidR="006F7BC3" w:rsidRPr="00356829" w:rsidRDefault="006F7BC3" w:rsidP="00F41F9A">
            <w:pPr>
              <w:widowControl/>
              <w:jc w:val="center"/>
              <w:rPr>
                <w:rFonts w:ascii="仿宋_GB2312" w:eastAsia="仿宋_GB2312" w:hAnsi="宋体" w:cs="宋体"/>
                <w:b/>
                <w:bCs/>
                <w:color w:val="000000"/>
                <w:kern w:val="0"/>
                <w:sz w:val="18"/>
                <w:szCs w:val="18"/>
              </w:rPr>
            </w:pPr>
          </w:p>
        </w:tc>
        <w:tc>
          <w:tcPr>
            <w:tcW w:w="960" w:type="dxa"/>
            <w:gridSpan w:val="2"/>
            <w:tcBorders>
              <w:top w:val="nil"/>
              <w:left w:val="single" w:sz="4" w:space="0" w:color="auto"/>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960" w:type="dxa"/>
            <w:gridSpan w:val="2"/>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360" w:type="dxa"/>
            <w:gridSpan w:val="2"/>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110" w:type="dxa"/>
            <w:gridSpan w:val="2"/>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418" w:type="dxa"/>
            <w:gridSpan w:val="2"/>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070" w:type="dxa"/>
            <w:gridSpan w:val="2"/>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r>
      <w:tr w:rsidR="006F7BC3" w:rsidRPr="00DA4A2B" w:rsidTr="00DD0D22">
        <w:trPr>
          <w:gridAfter w:val="1"/>
          <w:wAfter w:w="60" w:type="dxa"/>
          <w:trHeight w:val="470"/>
        </w:trPr>
        <w:tc>
          <w:tcPr>
            <w:tcW w:w="851" w:type="dxa"/>
            <w:gridSpan w:val="3"/>
            <w:tcBorders>
              <w:top w:val="nil"/>
              <w:left w:val="single" w:sz="4" w:space="0" w:color="auto"/>
              <w:bottom w:val="single" w:sz="4" w:space="0" w:color="auto"/>
              <w:right w:val="single" w:sz="4" w:space="0" w:color="auto"/>
            </w:tcBorders>
            <w:noWrap/>
            <w:vAlign w:val="center"/>
          </w:tcPr>
          <w:p w:rsidR="006F7BC3" w:rsidRPr="00DA4A2B" w:rsidRDefault="006F7BC3" w:rsidP="00F41F9A">
            <w:pPr>
              <w:widowControl/>
              <w:jc w:val="left"/>
              <w:rPr>
                <w:rFonts w:ascii="宋体" w:cs="宋体"/>
                <w:color w:val="000000"/>
                <w:kern w:val="0"/>
                <w:sz w:val="22"/>
              </w:rPr>
            </w:pPr>
            <w:r w:rsidRPr="00DA4A2B">
              <w:rPr>
                <w:rFonts w:ascii="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noWrap/>
            <w:vAlign w:val="center"/>
          </w:tcPr>
          <w:p w:rsidR="006F7BC3" w:rsidRPr="00DA4A2B" w:rsidRDefault="006F7BC3" w:rsidP="00F41F9A">
            <w:pPr>
              <w:widowControl/>
              <w:jc w:val="left"/>
              <w:rPr>
                <w:rFonts w:ascii="宋体" w:cs="宋体"/>
                <w:color w:val="000000"/>
                <w:kern w:val="0"/>
                <w:sz w:val="22"/>
              </w:rPr>
            </w:pPr>
            <w:r w:rsidRPr="00DA4A2B">
              <w:rPr>
                <w:rFonts w:ascii="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vAlign w:val="center"/>
          </w:tcPr>
          <w:p w:rsidR="006F7BC3" w:rsidRPr="00DA4A2B" w:rsidRDefault="006F7BC3" w:rsidP="00F41F9A">
            <w:pPr>
              <w:widowControl/>
              <w:jc w:val="center"/>
              <w:rPr>
                <w:rFonts w:ascii="宋体" w:cs="宋体"/>
                <w:b/>
                <w:bCs/>
                <w:color w:val="000000"/>
                <w:kern w:val="0"/>
                <w:sz w:val="18"/>
                <w:szCs w:val="18"/>
              </w:rPr>
            </w:pPr>
            <w:r w:rsidRPr="00DA4A2B">
              <w:rPr>
                <w:rFonts w:ascii="宋体" w:hAnsi="宋体" w:cs="宋体" w:hint="eastAsia"/>
                <w:b/>
                <w:bCs/>
                <w:color w:val="000000"/>
                <w:kern w:val="0"/>
                <w:sz w:val="18"/>
                <w:szCs w:val="18"/>
              </w:rPr>
              <w:t xml:space="preserve">　</w:t>
            </w:r>
          </w:p>
        </w:tc>
        <w:tc>
          <w:tcPr>
            <w:tcW w:w="2404"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960" w:type="dxa"/>
            <w:gridSpan w:val="3"/>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tcPr>
          <w:p w:rsidR="006F7BC3" w:rsidRPr="00356829" w:rsidRDefault="006F7BC3" w:rsidP="00F41F9A">
            <w:pPr>
              <w:widowControl/>
              <w:jc w:val="center"/>
              <w:rPr>
                <w:rFonts w:ascii="仿宋_GB2312" w:eastAsia="仿宋_GB2312" w:hAnsi="宋体" w:cs="宋体"/>
                <w:b/>
                <w:bCs/>
                <w:color w:val="000000"/>
                <w:kern w:val="0"/>
                <w:sz w:val="18"/>
                <w:szCs w:val="18"/>
              </w:rPr>
            </w:pPr>
          </w:p>
        </w:tc>
        <w:tc>
          <w:tcPr>
            <w:tcW w:w="960" w:type="dxa"/>
            <w:gridSpan w:val="2"/>
            <w:tcBorders>
              <w:top w:val="nil"/>
              <w:left w:val="single" w:sz="4" w:space="0" w:color="auto"/>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960" w:type="dxa"/>
            <w:gridSpan w:val="2"/>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360" w:type="dxa"/>
            <w:gridSpan w:val="2"/>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110" w:type="dxa"/>
            <w:gridSpan w:val="2"/>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418" w:type="dxa"/>
            <w:gridSpan w:val="2"/>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070" w:type="dxa"/>
            <w:gridSpan w:val="2"/>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r>
      <w:tr w:rsidR="006F7BC3" w:rsidRPr="00DA4A2B" w:rsidTr="00DD0D22">
        <w:trPr>
          <w:gridAfter w:val="1"/>
          <w:wAfter w:w="60" w:type="dxa"/>
          <w:trHeight w:val="470"/>
        </w:trPr>
        <w:tc>
          <w:tcPr>
            <w:tcW w:w="851" w:type="dxa"/>
            <w:gridSpan w:val="3"/>
            <w:tcBorders>
              <w:top w:val="nil"/>
              <w:left w:val="single" w:sz="4" w:space="0" w:color="auto"/>
              <w:bottom w:val="single" w:sz="4" w:space="0" w:color="auto"/>
              <w:right w:val="single" w:sz="4" w:space="0" w:color="auto"/>
            </w:tcBorders>
            <w:noWrap/>
            <w:vAlign w:val="center"/>
          </w:tcPr>
          <w:p w:rsidR="006F7BC3" w:rsidRPr="00DA4A2B" w:rsidRDefault="006F7BC3" w:rsidP="00F41F9A">
            <w:pPr>
              <w:widowControl/>
              <w:jc w:val="left"/>
              <w:rPr>
                <w:rFonts w:ascii="宋体" w:cs="宋体"/>
                <w:color w:val="000000"/>
                <w:kern w:val="0"/>
                <w:sz w:val="22"/>
              </w:rPr>
            </w:pPr>
            <w:r w:rsidRPr="00DA4A2B">
              <w:rPr>
                <w:rFonts w:ascii="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noWrap/>
            <w:vAlign w:val="center"/>
          </w:tcPr>
          <w:p w:rsidR="006F7BC3" w:rsidRPr="00DA4A2B" w:rsidRDefault="006F7BC3" w:rsidP="00F41F9A">
            <w:pPr>
              <w:widowControl/>
              <w:jc w:val="left"/>
              <w:rPr>
                <w:rFonts w:ascii="宋体" w:cs="宋体"/>
                <w:color w:val="000000"/>
                <w:kern w:val="0"/>
                <w:sz w:val="22"/>
              </w:rPr>
            </w:pPr>
            <w:r w:rsidRPr="00DA4A2B">
              <w:rPr>
                <w:rFonts w:ascii="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vAlign w:val="center"/>
          </w:tcPr>
          <w:p w:rsidR="006F7BC3" w:rsidRPr="00DA4A2B" w:rsidRDefault="006F7BC3" w:rsidP="00F41F9A">
            <w:pPr>
              <w:widowControl/>
              <w:jc w:val="center"/>
              <w:rPr>
                <w:rFonts w:ascii="宋体" w:cs="宋体"/>
                <w:b/>
                <w:bCs/>
                <w:color w:val="000000"/>
                <w:kern w:val="0"/>
                <w:sz w:val="18"/>
                <w:szCs w:val="18"/>
              </w:rPr>
            </w:pPr>
            <w:r w:rsidRPr="00DA4A2B">
              <w:rPr>
                <w:rFonts w:ascii="宋体" w:hAnsi="宋体" w:cs="宋体" w:hint="eastAsia"/>
                <w:b/>
                <w:bCs/>
                <w:color w:val="000000"/>
                <w:kern w:val="0"/>
                <w:sz w:val="18"/>
                <w:szCs w:val="18"/>
              </w:rPr>
              <w:t xml:space="preserve">　</w:t>
            </w:r>
          </w:p>
        </w:tc>
        <w:tc>
          <w:tcPr>
            <w:tcW w:w="2404"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960" w:type="dxa"/>
            <w:gridSpan w:val="3"/>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tcPr>
          <w:p w:rsidR="006F7BC3" w:rsidRPr="00356829" w:rsidRDefault="006F7BC3" w:rsidP="00F41F9A">
            <w:pPr>
              <w:widowControl/>
              <w:jc w:val="center"/>
              <w:rPr>
                <w:rFonts w:ascii="仿宋_GB2312" w:eastAsia="仿宋_GB2312" w:hAnsi="宋体" w:cs="宋体"/>
                <w:b/>
                <w:bCs/>
                <w:color w:val="000000"/>
                <w:kern w:val="0"/>
                <w:sz w:val="18"/>
                <w:szCs w:val="18"/>
              </w:rPr>
            </w:pPr>
          </w:p>
        </w:tc>
        <w:tc>
          <w:tcPr>
            <w:tcW w:w="960" w:type="dxa"/>
            <w:gridSpan w:val="2"/>
            <w:tcBorders>
              <w:top w:val="nil"/>
              <w:left w:val="single" w:sz="4" w:space="0" w:color="auto"/>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960" w:type="dxa"/>
            <w:gridSpan w:val="2"/>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360" w:type="dxa"/>
            <w:gridSpan w:val="2"/>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110" w:type="dxa"/>
            <w:gridSpan w:val="2"/>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418" w:type="dxa"/>
            <w:gridSpan w:val="2"/>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070" w:type="dxa"/>
            <w:gridSpan w:val="2"/>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r>
      <w:tr w:rsidR="006F7BC3" w:rsidRPr="00DA4A2B" w:rsidTr="00DD0D22">
        <w:trPr>
          <w:gridAfter w:val="1"/>
          <w:wAfter w:w="60" w:type="dxa"/>
          <w:trHeight w:val="470"/>
        </w:trPr>
        <w:tc>
          <w:tcPr>
            <w:tcW w:w="851" w:type="dxa"/>
            <w:gridSpan w:val="3"/>
            <w:tcBorders>
              <w:top w:val="nil"/>
              <w:left w:val="single" w:sz="4" w:space="0" w:color="auto"/>
              <w:bottom w:val="single" w:sz="4" w:space="0" w:color="auto"/>
              <w:right w:val="single" w:sz="4" w:space="0" w:color="auto"/>
            </w:tcBorders>
            <w:noWrap/>
            <w:vAlign w:val="center"/>
          </w:tcPr>
          <w:p w:rsidR="006F7BC3" w:rsidRPr="00DA4A2B" w:rsidRDefault="006F7BC3" w:rsidP="00F41F9A">
            <w:pPr>
              <w:widowControl/>
              <w:jc w:val="left"/>
              <w:rPr>
                <w:rFonts w:ascii="宋体" w:cs="宋体"/>
                <w:color w:val="000000"/>
                <w:kern w:val="0"/>
                <w:sz w:val="22"/>
              </w:rPr>
            </w:pPr>
            <w:r w:rsidRPr="00DA4A2B">
              <w:rPr>
                <w:rFonts w:ascii="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noWrap/>
            <w:vAlign w:val="center"/>
          </w:tcPr>
          <w:p w:rsidR="006F7BC3" w:rsidRPr="00DA4A2B" w:rsidRDefault="006F7BC3" w:rsidP="00F41F9A">
            <w:pPr>
              <w:widowControl/>
              <w:jc w:val="left"/>
              <w:rPr>
                <w:rFonts w:ascii="宋体" w:cs="宋体"/>
                <w:color w:val="000000"/>
                <w:kern w:val="0"/>
                <w:sz w:val="22"/>
              </w:rPr>
            </w:pPr>
            <w:r w:rsidRPr="00DA4A2B">
              <w:rPr>
                <w:rFonts w:ascii="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vAlign w:val="center"/>
          </w:tcPr>
          <w:p w:rsidR="006F7BC3" w:rsidRPr="00DA4A2B" w:rsidRDefault="006F7BC3" w:rsidP="00F41F9A">
            <w:pPr>
              <w:widowControl/>
              <w:jc w:val="center"/>
              <w:rPr>
                <w:rFonts w:ascii="宋体" w:cs="宋体"/>
                <w:b/>
                <w:bCs/>
                <w:color w:val="000000"/>
                <w:kern w:val="0"/>
                <w:sz w:val="18"/>
                <w:szCs w:val="18"/>
              </w:rPr>
            </w:pPr>
            <w:r w:rsidRPr="00DA4A2B">
              <w:rPr>
                <w:rFonts w:ascii="宋体" w:hAnsi="宋体" w:cs="宋体" w:hint="eastAsia"/>
                <w:b/>
                <w:bCs/>
                <w:color w:val="000000"/>
                <w:kern w:val="0"/>
                <w:sz w:val="18"/>
                <w:szCs w:val="18"/>
              </w:rPr>
              <w:t xml:space="preserve">　</w:t>
            </w:r>
          </w:p>
        </w:tc>
        <w:tc>
          <w:tcPr>
            <w:tcW w:w="2404"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960" w:type="dxa"/>
            <w:gridSpan w:val="3"/>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tcPr>
          <w:p w:rsidR="006F7BC3" w:rsidRPr="00356829" w:rsidRDefault="006F7BC3" w:rsidP="00F41F9A">
            <w:pPr>
              <w:widowControl/>
              <w:jc w:val="center"/>
              <w:rPr>
                <w:rFonts w:ascii="仿宋_GB2312" w:eastAsia="仿宋_GB2312" w:hAnsi="宋体" w:cs="宋体"/>
                <w:b/>
                <w:bCs/>
                <w:color w:val="000000"/>
                <w:kern w:val="0"/>
                <w:sz w:val="18"/>
                <w:szCs w:val="18"/>
              </w:rPr>
            </w:pPr>
          </w:p>
        </w:tc>
        <w:tc>
          <w:tcPr>
            <w:tcW w:w="960" w:type="dxa"/>
            <w:gridSpan w:val="2"/>
            <w:tcBorders>
              <w:top w:val="nil"/>
              <w:left w:val="single" w:sz="4" w:space="0" w:color="auto"/>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960" w:type="dxa"/>
            <w:gridSpan w:val="2"/>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360" w:type="dxa"/>
            <w:gridSpan w:val="2"/>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110" w:type="dxa"/>
            <w:gridSpan w:val="2"/>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418" w:type="dxa"/>
            <w:gridSpan w:val="2"/>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070" w:type="dxa"/>
            <w:gridSpan w:val="2"/>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r>
      <w:tr w:rsidR="006F7BC3" w:rsidRPr="00DA4A2B" w:rsidTr="00DD0D22">
        <w:trPr>
          <w:gridAfter w:val="1"/>
          <w:wAfter w:w="60" w:type="dxa"/>
          <w:trHeight w:val="470"/>
        </w:trPr>
        <w:tc>
          <w:tcPr>
            <w:tcW w:w="851" w:type="dxa"/>
            <w:gridSpan w:val="3"/>
            <w:tcBorders>
              <w:top w:val="nil"/>
              <w:left w:val="single" w:sz="4" w:space="0" w:color="auto"/>
              <w:bottom w:val="single" w:sz="4" w:space="0" w:color="auto"/>
              <w:right w:val="single" w:sz="4" w:space="0" w:color="auto"/>
            </w:tcBorders>
            <w:noWrap/>
            <w:vAlign w:val="center"/>
          </w:tcPr>
          <w:p w:rsidR="006F7BC3" w:rsidRPr="00DA4A2B" w:rsidRDefault="006F7BC3" w:rsidP="00F41F9A">
            <w:pPr>
              <w:widowControl/>
              <w:jc w:val="left"/>
              <w:rPr>
                <w:rFonts w:ascii="宋体" w:cs="宋体"/>
                <w:color w:val="000000"/>
                <w:kern w:val="0"/>
                <w:sz w:val="22"/>
              </w:rPr>
            </w:pPr>
            <w:r w:rsidRPr="00DA4A2B">
              <w:rPr>
                <w:rFonts w:ascii="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noWrap/>
            <w:vAlign w:val="center"/>
          </w:tcPr>
          <w:p w:rsidR="006F7BC3" w:rsidRPr="00DA4A2B" w:rsidRDefault="006F7BC3" w:rsidP="00F41F9A">
            <w:pPr>
              <w:widowControl/>
              <w:jc w:val="left"/>
              <w:rPr>
                <w:rFonts w:ascii="宋体" w:cs="宋体"/>
                <w:color w:val="000000"/>
                <w:kern w:val="0"/>
                <w:sz w:val="22"/>
              </w:rPr>
            </w:pPr>
            <w:r w:rsidRPr="00DA4A2B">
              <w:rPr>
                <w:rFonts w:ascii="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vAlign w:val="center"/>
          </w:tcPr>
          <w:p w:rsidR="006F7BC3" w:rsidRPr="00DA4A2B" w:rsidRDefault="006F7BC3" w:rsidP="00F41F9A">
            <w:pPr>
              <w:widowControl/>
              <w:jc w:val="center"/>
              <w:rPr>
                <w:rFonts w:ascii="宋体" w:cs="宋体"/>
                <w:b/>
                <w:bCs/>
                <w:color w:val="000000"/>
                <w:kern w:val="0"/>
                <w:sz w:val="18"/>
                <w:szCs w:val="18"/>
              </w:rPr>
            </w:pPr>
            <w:r w:rsidRPr="00DA4A2B">
              <w:rPr>
                <w:rFonts w:ascii="宋体" w:hAnsi="宋体" w:cs="宋体" w:hint="eastAsia"/>
                <w:b/>
                <w:bCs/>
                <w:color w:val="000000"/>
                <w:kern w:val="0"/>
                <w:sz w:val="18"/>
                <w:szCs w:val="18"/>
              </w:rPr>
              <w:t xml:space="preserve">　</w:t>
            </w:r>
          </w:p>
        </w:tc>
        <w:tc>
          <w:tcPr>
            <w:tcW w:w="2404"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960" w:type="dxa"/>
            <w:gridSpan w:val="3"/>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tcPr>
          <w:p w:rsidR="006F7BC3" w:rsidRPr="00356829" w:rsidRDefault="006F7BC3" w:rsidP="00F41F9A">
            <w:pPr>
              <w:widowControl/>
              <w:jc w:val="center"/>
              <w:rPr>
                <w:rFonts w:ascii="仿宋_GB2312" w:eastAsia="仿宋_GB2312" w:hAnsi="宋体" w:cs="宋体"/>
                <w:b/>
                <w:bCs/>
                <w:color w:val="000000"/>
                <w:kern w:val="0"/>
                <w:sz w:val="18"/>
                <w:szCs w:val="18"/>
              </w:rPr>
            </w:pPr>
          </w:p>
        </w:tc>
        <w:tc>
          <w:tcPr>
            <w:tcW w:w="960" w:type="dxa"/>
            <w:gridSpan w:val="2"/>
            <w:tcBorders>
              <w:top w:val="nil"/>
              <w:left w:val="single" w:sz="4" w:space="0" w:color="auto"/>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960" w:type="dxa"/>
            <w:gridSpan w:val="2"/>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360" w:type="dxa"/>
            <w:gridSpan w:val="2"/>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110" w:type="dxa"/>
            <w:gridSpan w:val="2"/>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418" w:type="dxa"/>
            <w:gridSpan w:val="2"/>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070" w:type="dxa"/>
            <w:gridSpan w:val="2"/>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r>
      <w:tr w:rsidR="006F7BC3" w:rsidRPr="00DA4A2B" w:rsidTr="00DD0D22">
        <w:trPr>
          <w:gridAfter w:val="1"/>
          <w:wAfter w:w="60" w:type="dxa"/>
          <w:trHeight w:val="470"/>
        </w:trPr>
        <w:tc>
          <w:tcPr>
            <w:tcW w:w="851" w:type="dxa"/>
            <w:gridSpan w:val="3"/>
            <w:tcBorders>
              <w:top w:val="nil"/>
              <w:left w:val="single" w:sz="4" w:space="0" w:color="auto"/>
              <w:bottom w:val="single" w:sz="4" w:space="0" w:color="auto"/>
              <w:right w:val="single" w:sz="4" w:space="0" w:color="auto"/>
            </w:tcBorders>
            <w:noWrap/>
            <w:vAlign w:val="center"/>
          </w:tcPr>
          <w:p w:rsidR="006F7BC3" w:rsidRPr="00DA4A2B" w:rsidRDefault="006F7BC3" w:rsidP="00F41F9A">
            <w:pPr>
              <w:widowControl/>
              <w:jc w:val="left"/>
              <w:rPr>
                <w:rFonts w:ascii="宋体" w:cs="宋体"/>
                <w:color w:val="000000"/>
                <w:kern w:val="0"/>
                <w:sz w:val="22"/>
              </w:rPr>
            </w:pPr>
            <w:r w:rsidRPr="00DA4A2B">
              <w:rPr>
                <w:rFonts w:ascii="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noWrap/>
            <w:vAlign w:val="center"/>
          </w:tcPr>
          <w:p w:rsidR="006F7BC3" w:rsidRPr="00DA4A2B" w:rsidRDefault="006F7BC3" w:rsidP="00F41F9A">
            <w:pPr>
              <w:widowControl/>
              <w:jc w:val="left"/>
              <w:rPr>
                <w:rFonts w:ascii="宋体" w:cs="宋体"/>
                <w:color w:val="000000"/>
                <w:kern w:val="0"/>
                <w:sz w:val="22"/>
              </w:rPr>
            </w:pPr>
            <w:r w:rsidRPr="00DA4A2B">
              <w:rPr>
                <w:rFonts w:ascii="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vAlign w:val="center"/>
          </w:tcPr>
          <w:p w:rsidR="006F7BC3" w:rsidRPr="00DA4A2B" w:rsidRDefault="006F7BC3" w:rsidP="00F41F9A">
            <w:pPr>
              <w:widowControl/>
              <w:jc w:val="center"/>
              <w:rPr>
                <w:rFonts w:ascii="宋体" w:cs="宋体"/>
                <w:b/>
                <w:bCs/>
                <w:color w:val="000000"/>
                <w:kern w:val="0"/>
                <w:sz w:val="18"/>
                <w:szCs w:val="18"/>
              </w:rPr>
            </w:pPr>
            <w:r w:rsidRPr="00DA4A2B">
              <w:rPr>
                <w:rFonts w:ascii="宋体" w:hAnsi="宋体" w:cs="宋体" w:hint="eastAsia"/>
                <w:b/>
                <w:bCs/>
                <w:color w:val="000000"/>
                <w:kern w:val="0"/>
                <w:sz w:val="18"/>
                <w:szCs w:val="18"/>
              </w:rPr>
              <w:t xml:space="preserve">　</w:t>
            </w:r>
          </w:p>
        </w:tc>
        <w:tc>
          <w:tcPr>
            <w:tcW w:w="2404"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960" w:type="dxa"/>
            <w:gridSpan w:val="3"/>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tcPr>
          <w:p w:rsidR="006F7BC3" w:rsidRPr="00356829" w:rsidRDefault="006F7BC3" w:rsidP="00F41F9A">
            <w:pPr>
              <w:widowControl/>
              <w:jc w:val="center"/>
              <w:rPr>
                <w:rFonts w:ascii="仿宋_GB2312" w:eastAsia="仿宋_GB2312" w:hAnsi="宋体" w:cs="宋体"/>
                <w:b/>
                <w:bCs/>
                <w:color w:val="000000"/>
                <w:kern w:val="0"/>
                <w:sz w:val="18"/>
                <w:szCs w:val="18"/>
              </w:rPr>
            </w:pPr>
          </w:p>
        </w:tc>
        <w:tc>
          <w:tcPr>
            <w:tcW w:w="960" w:type="dxa"/>
            <w:gridSpan w:val="2"/>
            <w:tcBorders>
              <w:top w:val="nil"/>
              <w:left w:val="single" w:sz="4" w:space="0" w:color="auto"/>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960" w:type="dxa"/>
            <w:gridSpan w:val="2"/>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360" w:type="dxa"/>
            <w:gridSpan w:val="2"/>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110" w:type="dxa"/>
            <w:gridSpan w:val="2"/>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418" w:type="dxa"/>
            <w:gridSpan w:val="2"/>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070" w:type="dxa"/>
            <w:gridSpan w:val="2"/>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r>
      <w:tr w:rsidR="006F7BC3" w:rsidRPr="00DA4A2B" w:rsidTr="00DD0D22">
        <w:trPr>
          <w:gridAfter w:val="1"/>
          <w:wAfter w:w="60" w:type="dxa"/>
          <w:trHeight w:val="470"/>
        </w:trPr>
        <w:tc>
          <w:tcPr>
            <w:tcW w:w="851" w:type="dxa"/>
            <w:gridSpan w:val="3"/>
            <w:tcBorders>
              <w:top w:val="nil"/>
              <w:left w:val="single" w:sz="4" w:space="0" w:color="auto"/>
              <w:bottom w:val="single" w:sz="4" w:space="0" w:color="auto"/>
              <w:right w:val="single" w:sz="4" w:space="0" w:color="auto"/>
            </w:tcBorders>
            <w:noWrap/>
            <w:vAlign w:val="center"/>
          </w:tcPr>
          <w:p w:rsidR="006F7BC3" w:rsidRPr="00DA4A2B" w:rsidRDefault="006F7BC3" w:rsidP="00F41F9A">
            <w:pPr>
              <w:widowControl/>
              <w:jc w:val="left"/>
              <w:rPr>
                <w:rFonts w:ascii="宋体" w:cs="宋体"/>
                <w:color w:val="000000"/>
                <w:kern w:val="0"/>
                <w:sz w:val="22"/>
              </w:rPr>
            </w:pPr>
            <w:r w:rsidRPr="00DA4A2B">
              <w:rPr>
                <w:rFonts w:ascii="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noWrap/>
            <w:vAlign w:val="center"/>
          </w:tcPr>
          <w:p w:rsidR="006F7BC3" w:rsidRPr="00DA4A2B" w:rsidRDefault="006F7BC3" w:rsidP="00F41F9A">
            <w:pPr>
              <w:widowControl/>
              <w:jc w:val="left"/>
              <w:rPr>
                <w:rFonts w:ascii="宋体" w:cs="宋体"/>
                <w:color w:val="000000"/>
                <w:kern w:val="0"/>
                <w:sz w:val="22"/>
              </w:rPr>
            </w:pPr>
            <w:r w:rsidRPr="00DA4A2B">
              <w:rPr>
                <w:rFonts w:ascii="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vAlign w:val="center"/>
          </w:tcPr>
          <w:p w:rsidR="006F7BC3" w:rsidRPr="00DA4A2B" w:rsidRDefault="006F7BC3" w:rsidP="00F41F9A">
            <w:pPr>
              <w:widowControl/>
              <w:jc w:val="center"/>
              <w:rPr>
                <w:rFonts w:ascii="宋体" w:cs="宋体"/>
                <w:b/>
                <w:bCs/>
                <w:color w:val="000000"/>
                <w:kern w:val="0"/>
                <w:sz w:val="18"/>
                <w:szCs w:val="18"/>
              </w:rPr>
            </w:pPr>
            <w:r w:rsidRPr="00DA4A2B">
              <w:rPr>
                <w:rFonts w:ascii="宋体" w:hAnsi="宋体" w:cs="宋体" w:hint="eastAsia"/>
                <w:b/>
                <w:bCs/>
                <w:color w:val="000000"/>
                <w:kern w:val="0"/>
                <w:sz w:val="18"/>
                <w:szCs w:val="18"/>
              </w:rPr>
              <w:t xml:space="preserve">　</w:t>
            </w:r>
          </w:p>
        </w:tc>
        <w:tc>
          <w:tcPr>
            <w:tcW w:w="2404" w:type="dxa"/>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960" w:type="dxa"/>
            <w:gridSpan w:val="3"/>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tcPr>
          <w:p w:rsidR="006F7BC3" w:rsidRPr="00356829" w:rsidRDefault="006F7BC3" w:rsidP="00F41F9A">
            <w:pPr>
              <w:widowControl/>
              <w:jc w:val="center"/>
              <w:rPr>
                <w:rFonts w:ascii="仿宋_GB2312" w:eastAsia="仿宋_GB2312" w:hAnsi="宋体" w:cs="宋体"/>
                <w:b/>
                <w:bCs/>
                <w:color w:val="000000"/>
                <w:kern w:val="0"/>
                <w:sz w:val="18"/>
                <w:szCs w:val="18"/>
              </w:rPr>
            </w:pPr>
          </w:p>
        </w:tc>
        <w:tc>
          <w:tcPr>
            <w:tcW w:w="960" w:type="dxa"/>
            <w:gridSpan w:val="2"/>
            <w:tcBorders>
              <w:top w:val="nil"/>
              <w:left w:val="single" w:sz="4" w:space="0" w:color="auto"/>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960" w:type="dxa"/>
            <w:gridSpan w:val="2"/>
            <w:tcBorders>
              <w:top w:val="single" w:sz="4" w:space="0" w:color="auto"/>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360" w:type="dxa"/>
            <w:gridSpan w:val="2"/>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110" w:type="dxa"/>
            <w:gridSpan w:val="2"/>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418" w:type="dxa"/>
            <w:gridSpan w:val="2"/>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c>
          <w:tcPr>
            <w:tcW w:w="1070" w:type="dxa"/>
            <w:gridSpan w:val="2"/>
            <w:tcBorders>
              <w:top w:val="nil"/>
              <w:left w:val="nil"/>
              <w:bottom w:val="single" w:sz="4" w:space="0" w:color="auto"/>
              <w:right w:val="single" w:sz="4" w:space="0" w:color="auto"/>
            </w:tcBorders>
            <w:vAlign w:val="center"/>
          </w:tcPr>
          <w:p w:rsidR="006F7BC3" w:rsidRPr="00356829" w:rsidRDefault="006F7BC3" w:rsidP="00F41F9A">
            <w:pPr>
              <w:widowControl/>
              <w:jc w:val="center"/>
              <w:rPr>
                <w:rFonts w:ascii="仿宋_GB2312" w:eastAsia="仿宋_GB2312" w:hAnsi="宋体" w:cs="宋体"/>
                <w:b/>
                <w:bCs/>
                <w:color w:val="000000"/>
                <w:kern w:val="0"/>
                <w:sz w:val="18"/>
                <w:szCs w:val="18"/>
              </w:rPr>
            </w:pPr>
            <w:r w:rsidRPr="00356829">
              <w:rPr>
                <w:rFonts w:ascii="仿宋_GB2312" w:eastAsia="仿宋_GB2312" w:hAnsi="宋体" w:cs="宋体" w:hint="eastAsia"/>
                <w:b/>
                <w:bCs/>
                <w:color w:val="000000"/>
                <w:kern w:val="0"/>
                <w:sz w:val="18"/>
                <w:szCs w:val="18"/>
              </w:rPr>
              <w:t xml:space="preserve">　</w:t>
            </w:r>
          </w:p>
        </w:tc>
      </w:tr>
    </w:tbl>
    <w:p w:rsidR="006F7BC3" w:rsidRDefault="006F7BC3" w:rsidP="006F7BC3">
      <w:pPr>
        <w:ind w:firstLineChars="200" w:firstLine="31680"/>
      </w:pPr>
    </w:p>
    <w:p w:rsidR="006F7BC3" w:rsidRDefault="006F7BC3" w:rsidP="00B43075">
      <w:pPr>
        <w:ind w:firstLineChars="200" w:firstLine="31680"/>
      </w:pPr>
    </w:p>
    <w:sectPr w:rsidR="006F7BC3" w:rsidSect="00D26361">
      <w:pgSz w:w="16838" w:h="11906" w:orient="landscape"/>
      <w:pgMar w:top="1644" w:right="1928" w:bottom="1588" w:left="1985" w:header="0" w:footer="1588" w:gutter="0"/>
      <w:cols w:space="720"/>
      <w:docGrid w:type="lines" w:linePitch="587" w:charSpace="17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BC3" w:rsidRDefault="006F7BC3" w:rsidP="0025161D">
      <w:r>
        <w:separator/>
      </w:r>
    </w:p>
  </w:endnote>
  <w:endnote w:type="continuationSeparator" w:id="0">
    <w:p w:rsidR="006F7BC3" w:rsidRDefault="006F7BC3" w:rsidP="002516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小标宋">
    <w:altName w:val="黑体"/>
    <w:panose1 w:val="00000000000000000000"/>
    <w:charset w:val="86"/>
    <w:family w:val="script"/>
    <w:notTrueType/>
    <w:pitch w:val="default"/>
    <w:sig w:usb0="00000001" w:usb1="080E0000" w:usb2="00000010" w:usb3="00000000" w:csb0="00040000"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BC3" w:rsidRDefault="006F7BC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6F7BC3" w:rsidRDefault="006F7BC3">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BC3" w:rsidRDefault="006F7BC3">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BC3" w:rsidRDefault="006F7B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BC3" w:rsidRDefault="006F7BC3" w:rsidP="0025161D">
      <w:r>
        <w:separator/>
      </w:r>
    </w:p>
  </w:footnote>
  <w:footnote w:type="continuationSeparator" w:id="0">
    <w:p w:rsidR="006F7BC3" w:rsidRDefault="006F7BC3" w:rsidP="002516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BC3" w:rsidRDefault="006F7B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BC3" w:rsidRDefault="006F7BC3" w:rsidP="006A7D76">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BC3" w:rsidRDefault="006F7B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3E63"/>
    <w:rsid w:val="00003D04"/>
    <w:rsid w:val="00006304"/>
    <w:rsid w:val="000124EB"/>
    <w:rsid w:val="00015CB0"/>
    <w:rsid w:val="00016ECE"/>
    <w:rsid w:val="00022D95"/>
    <w:rsid w:val="00025AF2"/>
    <w:rsid w:val="00031384"/>
    <w:rsid w:val="00036298"/>
    <w:rsid w:val="00061071"/>
    <w:rsid w:val="0006711D"/>
    <w:rsid w:val="0007704E"/>
    <w:rsid w:val="00080C36"/>
    <w:rsid w:val="00087940"/>
    <w:rsid w:val="00097DB7"/>
    <w:rsid w:val="000B1733"/>
    <w:rsid w:val="000B412B"/>
    <w:rsid w:val="000B6D0C"/>
    <w:rsid w:val="000D27CF"/>
    <w:rsid w:val="00121875"/>
    <w:rsid w:val="00126448"/>
    <w:rsid w:val="00127FF8"/>
    <w:rsid w:val="0013285E"/>
    <w:rsid w:val="0015497C"/>
    <w:rsid w:val="001732B5"/>
    <w:rsid w:val="001732FA"/>
    <w:rsid w:val="0017565A"/>
    <w:rsid w:val="00181EF0"/>
    <w:rsid w:val="00195CA1"/>
    <w:rsid w:val="001B293C"/>
    <w:rsid w:val="001B3299"/>
    <w:rsid w:val="001B40E4"/>
    <w:rsid w:val="001B5AE1"/>
    <w:rsid w:val="001B6DD2"/>
    <w:rsid w:val="001C385B"/>
    <w:rsid w:val="001E368C"/>
    <w:rsid w:val="001E3E63"/>
    <w:rsid w:val="001F4F91"/>
    <w:rsid w:val="00201581"/>
    <w:rsid w:val="0020328B"/>
    <w:rsid w:val="0025161D"/>
    <w:rsid w:val="00253570"/>
    <w:rsid w:val="002550C8"/>
    <w:rsid w:val="0026197D"/>
    <w:rsid w:val="00264296"/>
    <w:rsid w:val="0027363D"/>
    <w:rsid w:val="00273D58"/>
    <w:rsid w:val="002811BE"/>
    <w:rsid w:val="00284F5F"/>
    <w:rsid w:val="00287CD2"/>
    <w:rsid w:val="002B6AE7"/>
    <w:rsid w:val="002C01CB"/>
    <w:rsid w:val="002C0575"/>
    <w:rsid w:val="002F023B"/>
    <w:rsid w:val="002F2A44"/>
    <w:rsid w:val="002F4381"/>
    <w:rsid w:val="00321426"/>
    <w:rsid w:val="003552B6"/>
    <w:rsid w:val="00356829"/>
    <w:rsid w:val="003579C7"/>
    <w:rsid w:val="003763F0"/>
    <w:rsid w:val="00381D45"/>
    <w:rsid w:val="00391215"/>
    <w:rsid w:val="003A6D74"/>
    <w:rsid w:val="003A7650"/>
    <w:rsid w:val="003C4A93"/>
    <w:rsid w:val="003D1680"/>
    <w:rsid w:val="003D7D44"/>
    <w:rsid w:val="003E1E1B"/>
    <w:rsid w:val="004176E8"/>
    <w:rsid w:val="004203E5"/>
    <w:rsid w:val="00433E28"/>
    <w:rsid w:val="004372BF"/>
    <w:rsid w:val="004424D2"/>
    <w:rsid w:val="004602FB"/>
    <w:rsid w:val="00465512"/>
    <w:rsid w:val="0047027C"/>
    <w:rsid w:val="004843EB"/>
    <w:rsid w:val="00484B40"/>
    <w:rsid w:val="00485547"/>
    <w:rsid w:val="004902F4"/>
    <w:rsid w:val="004A2CB6"/>
    <w:rsid w:val="004C6B88"/>
    <w:rsid w:val="004E38CA"/>
    <w:rsid w:val="0051085C"/>
    <w:rsid w:val="00524801"/>
    <w:rsid w:val="005317BE"/>
    <w:rsid w:val="00532F26"/>
    <w:rsid w:val="00542501"/>
    <w:rsid w:val="00550E31"/>
    <w:rsid w:val="005538EA"/>
    <w:rsid w:val="00561259"/>
    <w:rsid w:val="005725AC"/>
    <w:rsid w:val="005A2789"/>
    <w:rsid w:val="005A6EA6"/>
    <w:rsid w:val="005B5AE8"/>
    <w:rsid w:val="005C0ADB"/>
    <w:rsid w:val="005D69FE"/>
    <w:rsid w:val="005E4EA7"/>
    <w:rsid w:val="005E78AC"/>
    <w:rsid w:val="005F5D3B"/>
    <w:rsid w:val="0062443B"/>
    <w:rsid w:val="00627056"/>
    <w:rsid w:val="006353EF"/>
    <w:rsid w:val="00637DDE"/>
    <w:rsid w:val="00655CF6"/>
    <w:rsid w:val="0066314A"/>
    <w:rsid w:val="006655FC"/>
    <w:rsid w:val="00667D9D"/>
    <w:rsid w:val="00672915"/>
    <w:rsid w:val="0068053C"/>
    <w:rsid w:val="0068342C"/>
    <w:rsid w:val="006A3AAB"/>
    <w:rsid w:val="006A7D76"/>
    <w:rsid w:val="006B4688"/>
    <w:rsid w:val="006C6090"/>
    <w:rsid w:val="006E55DF"/>
    <w:rsid w:val="006E5FDE"/>
    <w:rsid w:val="006E7758"/>
    <w:rsid w:val="006F20E5"/>
    <w:rsid w:val="006F693D"/>
    <w:rsid w:val="006F798D"/>
    <w:rsid w:val="006F7BC3"/>
    <w:rsid w:val="00703BBE"/>
    <w:rsid w:val="00706829"/>
    <w:rsid w:val="00707E3A"/>
    <w:rsid w:val="007257E8"/>
    <w:rsid w:val="00736C68"/>
    <w:rsid w:val="007438ED"/>
    <w:rsid w:val="0076137A"/>
    <w:rsid w:val="007651BC"/>
    <w:rsid w:val="0077755C"/>
    <w:rsid w:val="00790366"/>
    <w:rsid w:val="007B4483"/>
    <w:rsid w:val="007D62AC"/>
    <w:rsid w:val="0080267E"/>
    <w:rsid w:val="00810CE5"/>
    <w:rsid w:val="008117B7"/>
    <w:rsid w:val="0081363F"/>
    <w:rsid w:val="00832BAC"/>
    <w:rsid w:val="00835C7D"/>
    <w:rsid w:val="00850689"/>
    <w:rsid w:val="00853B9D"/>
    <w:rsid w:val="00856024"/>
    <w:rsid w:val="00856DF6"/>
    <w:rsid w:val="00867C5A"/>
    <w:rsid w:val="008826F5"/>
    <w:rsid w:val="00887481"/>
    <w:rsid w:val="00896D17"/>
    <w:rsid w:val="008B7C7D"/>
    <w:rsid w:val="008C3FAB"/>
    <w:rsid w:val="008D2A95"/>
    <w:rsid w:val="008E4D26"/>
    <w:rsid w:val="00913550"/>
    <w:rsid w:val="00920402"/>
    <w:rsid w:val="00932574"/>
    <w:rsid w:val="0093678B"/>
    <w:rsid w:val="00937582"/>
    <w:rsid w:val="00951112"/>
    <w:rsid w:val="009551CF"/>
    <w:rsid w:val="009665A9"/>
    <w:rsid w:val="00967A61"/>
    <w:rsid w:val="00970568"/>
    <w:rsid w:val="00972969"/>
    <w:rsid w:val="00972F2F"/>
    <w:rsid w:val="0097685A"/>
    <w:rsid w:val="009851EF"/>
    <w:rsid w:val="009C0DC0"/>
    <w:rsid w:val="009C1B6A"/>
    <w:rsid w:val="009C65FD"/>
    <w:rsid w:val="009D16E5"/>
    <w:rsid w:val="009D2BCF"/>
    <w:rsid w:val="009E527A"/>
    <w:rsid w:val="00A036B1"/>
    <w:rsid w:val="00A058C2"/>
    <w:rsid w:val="00A20633"/>
    <w:rsid w:val="00A31141"/>
    <w:rsid w:val="00A31309"/>
    <w:rsid w:val="00A749B8"/>
    <w:rsid w:val="00A85FC2"/>
    <w:rsid w:val="00A902FD"/>
    <w:rsid w:val="00A963A9"/>
    <w:rsid w:val="00AB7CA7"/>
    <w:rsid w:val="00AC3C1F"/>
    <w:rsid w:val="00AE2D7A"/>
    <w:rsid w:val="00AE4025"/>
    <w:rsid w:val="00AE4540"/>
    <w:rsid w:val="00B06C6C"/>
    <w:rsid w:val="00B11951"/>
    <w:rsid w:val="00B12707"/>
    <w:rsid w:val="00B1728B"/>
    <w:rsid w:val="00B247E0"/>
    <w:rsid w:val="00B26CD1"/>
    <w:rsid w:val="00B34F18"/>
    <w:rsid w:val="00B42805"/>
    <w:rsid w:val="00B43075"/>
    <w:rsid w:val="00B6182D"/>
    <w:rsid w:val="00B6495E"/>
    <w:rsid w:val="00B76BA7"/>
    <w:rsid w:val="00B779A3"/>
    <w:rsid w:val="00B87445"/>
    <w:rsid w:val="00B913F4"/>
    <w:rsid w:val="00B951B1"/>
    <w:rsid w:val="00BA2CAB"/>
    <w:rsid w:val="00BA4F20"/>
    <w:rsid w:val="00BA5EB3"/>
    <w:rsid w:val="00BB0D77"/>
    <w:rsid w:val="00BB3C1C"/>
    <w:rsid w:val="00BB4CF4"/>
    <w:rsid w:val="00BC1386"/>
    <w:rsid w:val="00BC3C23"/>
    <w:rsid w:val="00BD268B"/>
    <w:rsid w:val="00BD4983"/>
    <w:rsid w:val="00BD4A44"/>
    <w:rsid w:val="00BF1FE8"/>
    <w:rsid w:val="00C15208"/>
    <w:rsid w:val="00C21160"/>
    <w:rsid w:val="00C34010"/>
    <w:rsid w:val="00C34D19"/>
    <w:rsid w:val="00C40864"/>
    <w:rsid w:val="00C43DAB"/>
    <w:rsid w:val="00C476D1"/>
    <w:rsid w:val="00C47917"/>
    <w:rsid w:val="00C53E7A"/>
    <w:rsid w:val="00C542C5"/>
    <w:rsid w:val="00C64286"/>
    <w:rsid w:val="00C64F13"/>
    <w:rsid w:val="00C652F3"/>
    <w:rsid w:val="00C6703C"/>
    <w:rsid w:val="00C72285"/>
    <w:rsid w:val="00C7243D"/>
    <w:rsid w:val="00C72C1D"/>
    <w:rsid w:val="00C77775"/>
    <w:rsid w:val="00C934B7"/>
    <w:rsid w:val="00CA0B11"/>
    <w:rsid w:val="00CA0E6B"/>
    <w:rsid w:val="00CA2D4E"/>
    <w:rsid w:val="00CA3384"/>
    <w:rsid w:val="00CB143F"/>
    <w:rsid w:val="00CB6C49"/>
    <w:rsid w:val="00CC500D"/>
    <w:rsid w:val="00CE2C42"/>
    <w:rsid w:val="00CE3F47"/>
    <w:rsid w:val="00D17A25"/>
    <w:rsid w:val="00D26361"/>
    <w:rsid w:val="00D372ED"/>
    <w:rsid w:val="00D41C3E"/>
    <w:rsid w:val="00D54600"/>
    <w:rsid w:val="00D5551F"/>
    <w:rsid w:val="00D62C95"/>
    <w:rsid w:val="00D769F9"/>
    <w:rsid w:val="00D811B4"/>
    <w:rsid w:val="00D83C85"/>
    <w:rsid w:val="00D860C5"/>
    <w:rsid w:val="00D954A4"/>
    <w:rsid w:val="00D97B32"/>
    <w:rsid w:val="00DA0DE5"/>
    <w:rsid w:val="00DA4A2B"/>
    <w:rsid w:val="00DD06E1"/>
    <w:rsid w:val="00DD0D22"/>
    <w:rsid w:val="00DD4506"/>
    <w:rsid w:val="00DF001C"/>
    <w:rsid w:val="00E04509"/>
    <w:rsid w:val="00E07D23"/>
    <w:rsid w:val="00E33719"/>
    <w:rsid w:val="00E46673"/>
    <w:rsid w:val="00E541E7"/>
    <w:rsid w:val="00E73675"/>
    <w:rsid w:val="00E87E05"/>
    <w:rsid w:val="00E91F11"/>
    <w:rsid w:val="00E92469"/>
    <w:rsid w:val="00EB4DB3"/>
    <w:rsid w:val="00EB50A6"/>
    <w:rsid w:val="00EB6D45"/>
    <w:rsid w:val="00EC7ECC"/>
    <w:rsid w:val="00ED20E9"/>
    <w:rsid w:val="00ED3261"/>
    <w:rsid w:val="00ED4342"/>
    <w:rsid w:val="00ED4E07"/>
    <w:rsid w:val="00ED622C"/>
    <w:rsid w:val="00F0216F"/>
    <w:rsid w:val="00F41F9A"/>
    <w:rsid w:val="00F465CE"/>
    <w:rsid w:val="00F53E85"/>
    <w:rsid w:val="00F836DE"/>
    <w:rsid w:val="00FA2C83"/>
    <w:rsid w:val="00FB370F"/>
    <w:rsid w:val="00FB3FA5"/>
    <w:rsid w:val="00FC2013"/>
    <w:rsid w:val="00FE17F6"/>
    <w:rsid w:val="00FF495D"/>
    <w:rsid w:val="00FF6BC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43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1E3E63"/>
    <w:rPr>
      <w:rFonts w:cs="Times New Roman"/>
    </w:rPr>
  </w:style>
  <w:style w:type="paragraph" w:styleId="Date">
    <w:name w:val="Date"/>
    <w:basedOn w:val="Normal"/>
    <w:next w:val="Normal"/>
    <w:link w:val="DateChar"/>
    <w:uiPriority w:val="99"/>
    <w:rsid w:val="001E3E63"/>
    <w:pPr>
      <w:ind w:leftChars="2500" w:left="100"/>
    </w:pPr>
    <w:rPr>
      <w:rFonts w:ascii="Times New Roman" w:hAnsi="Times New Roman"/>
      <w:szCs w:val="24"/>
    </w:rPr>
  </w:style>
  <w:style w:type="character" w:customStyle="1" w:styleId="DateChar">
    <w:name w:val="Date Char"/>
    <w:basedOn w:val="DefaultParagraphFont"/>
    <w:link w:val="Date"/>
    <w:uiPriority w:val="99"/>
    <w:locked/>
    <w:rsid w:val="001E3E63"/>
    <w:rPr>
      <w:rFonts w:ascii="Times New Roman" w:eastAsia="宋体" w:hAnsi="Times New Roman" w:cs="Times New Roman"/>
      <w:sz w:val="24"/>
      <w:szCs w:val="24"/>
    </w:rPr>
  </w:style>
  <w:style w:type="paragraph" w:styleId="Header">
    <w:name w:val="header"/>
    <w:basedOn w:val="Normal"/>
    <w:link w:val="HeaderChar"/>
    <w:uiPriority w:val="99"/>
    <w:rsid w:val="001E3E63"/>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HeaderChar">
    <w:name w:val="Header Char"/>
    <w:basedOn w:val="DefaultParagraphFont"/>
    <w:link w:val="Header"/>
    <w:uiPriority w:val="99"/>
    <w:locked/>
    <w:rsid w:val="001E3E63"/>
    <w:rPr>
      <w:rFonts w:ascii="Times New Roman" w:eastAsia="宋体" w:hAnsi="Times New Roman" w:cs="Times New Roman"/>
      <w:sz w:val="18"/>
      <w:szCs w:val="18"/>
    </w:rPr>
  </w:style>
  <w:style w:type="paragraph" w:styleId="Footer">
    <w:name w:val="footer"/>
    <w:basedOn w:val="Normal"/>
    <w:link w:val="FooterChar"/>
    <w:uiPriority w:val="99"/>
    <w:rsid w:val="001E3E63"/>
    <w:pPr>
      <w:tabs>
        <w:tab w:val="center" w:pos="4153"/>
        <w:tab w:val="right" w:pos="8306"/>
      </w:tabs>
      <w:snapToGrid w:val="0"/>
      <w:jc w:val="left"/>
    </w:pPr>
    <w:rPr>
      <w:rFonts w:ascii="Times New Roman" w:hAnsi="Times New Roman"/>
      <w:sz w:val="18"/>
      <w:szCs w:val="18"/>
    </w:rPr>
  </w:style>
  <w:style w:type="character" w:customStyle="1" w:styleId="FooterChar">
    <w:name w:val="Footer Char"/>
    <w:basedOn w:val="DefaultParagraphFont"/>
    <w:link w:val="Footer"/>
    <w:uiPriority w:val="99"/>
    <w:locked/>
    <w:rsid w:val="001E3E63"/>
    <w:rPr>
      <w:rFonts w:ascii="Times New Roman" w:eastAsia="宋体" w:hAnsi="Times New Roman" w:cs="Times New Roman"/>
      <w:sz w:val="18"/>
      <w:szCs w:val="18"/>
    </w:rPr>
  </w:style>
  <w:style w:type="paragraph" w:customStyle="1" w:styleId="msonormalcxspmiddle">
    <w:name w:val="msonormalcxspmiddle"/>
    <w:basedOn w:val="Normal"/>
    <w:uiPriority w:val="99"/>
    <w:rsid w:val="001E3E63"/>
    <w:pPr>
      <w:widowControl/>
      <w:spacing w:before="100" w:beforeAutospacing="1" w:after="100" w:afterAutospacing="1"/>
      <w:jc w:val="left"/>
    </w:pPr>
    <w:rPr>
      <w:rFonts w:ascii="宋体" w:hAnsi="Times New Roman" w:cs="宋体"/>
      <w:kern w:val="0"/>
      <w:sz w:val="24"/>
      <w:szCs w:val="24"/>
    </w:rPr>
  </w:style>
  <w:style w:type="paragraph" w:customStyle="1" w:styleId="Char">
    <w:name w:val="Char"/>
    <w:basedOn w:val="Normal"/>
    <w:uiPriority w:val="99"/>
    <w:rsid w:val="001E3E63"/>
    <w:rPr>
      <w:rFonts w:ascii="Times New Roman" w:eastAsia="仿宋_GB2312" w:hAnsi="Times New Roman"/>
      <w:sz w:val="32"/>
      <w:szCs w:val="32"/>
    </w:rPr>
  </w:style>
  <w:style w:type="table" w:styleId="TableGrid">
    <w:name w:val="Table Grid"/>
    <w:basedOn w:val="TableNormal"/>
    <w:uiPriority w:val="99"/>
    <w:rsid w:val="001E3E63"/>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CharCharChar">
    <w:name w:val="Char1 Char Char Char Char Char Char Char Char Char"/>
    <w:basedOn w:val="Normal"/>
    <w:uiPriority w:val="99"/>
    <w:rsid w:val="001E3E63"/>
    <w:pPr>
      <w:tabs>
        <w:tab w:val="left" w:pos="360"/>
      </w:tabs>
    </w:pPr>
    <w:rPr>
      <w:rFonts w:ascii="Times New Roman" w:hAnsi="Times New Roman"/>
      <w:szCs w:val="24"/>
    </w:rPr>
  </w:style>
  <w:style w:type="paragraph" w:styleId="BalloonText">
    <w:name w:val="Balloon Text"/>
    <w:basedOn w:val="Normal"/>
    <w:link w:val="BalloonTextChar"/>
    <w:uiPriority w:val="99"/>
    <w:semiHidden/>
    <w:rsid w:val="00C47917"/>
    <w:rPr>
      <w:sz w:val="18"/>
      <w:szCs w:val="18"/>
    </w:rPr>
  </w:style>
  <w:style w:type="character" w:customStyle="1" w:styleId="BalloonTextChar">
    <w:name w:val="Balloon Text Char"/>
    <w:basedOn w:val="DefaultParagraphFont"/>
    <w:link w:val="BalloonText"/>
    <w:uiPriority w:val="99"/>
    <w:semiHidden/>
    <w:locked/>
    <w:rsid w:val="00C47917"/>
    <w:rPr>
      <w:rFonts w:cs="Times New Roman"/>
      <w:sz w:val="18"/>
      <w:szCs w:val="18"/>
    </w:rPr>
  </w:style>
  <w:style w:type="paragraph" w:styleId="BodyText">
    <w:name w:val="Body Text"/>
    <w:basedOn w:val="Normal"/>
    <w:link w:val="BodyTextChar"/>
    <w:uiPriority w:val="99"/>
    <w:rsid w:val="00D769F9"/>
    <w:pPr>
      <w:spacing w:line="240" w:lineRule="atLeast"/>
    </w:pPr>
    <w:rPr>
      <w:rFonts w:ascii="Times New Roman" w:eastAsia="小标宋" w:hAnsi="Times New Roman"/>
      <w:sz w:val="44"/>
      <w:szCs w:val="24"/>
    </w:rPr>
  </w:style>
  <w:style w:type="character" w:customStyle="1" w:styleId="BodyTextChar">
    <w:name w:val="Body Text Char"/>
    <w:basedOn w:val="DefaultParagraphFont"/>
    <w:link w:val="BodyText"/>
    <w:uiPriority w:val="99"/>
    <w:locked/>
    <w:rsid w:val="00D769F9"/>
    <w:rPr>
      <w:rFonts w:ascii="Times New Roman" w:eastAsia="小标宋" w:hAnsi="Times New Roman" w:cs="Times New Roman"/>
      <w:sz w:val="24"/>
      <w:szCs w:val="24"/>
    </w:rPr>
  </w:style>
  <w:style w:type="paragraph" w:styleId="ListParagraph">
    <w:name w:val="List Paragraph"/>
    <w:basedOn w:val="Normal"/>
    <w:uiPriority w:val="99"/>
    <w:qFormat/>
    <w:rsid w:val="00AE2D7A"/>
    <w:pPr>
      <w:ind w:firstLineChars="200" w:firstLine="420"/>
    </w:pPr>
  </w:style>
</w:styles>
</file>

<file path=word/webSettings.xml><?xml version="1.0" encoding="utf-8"?>
<w:webSettings xmlns:r="http://schemas.openxmlformats.org/officeDocument/2006/relationships" xmlns:w="http://schemas.openxmlformats.org/wordprocessingml/2006/main">
  <w:divs>
    <w:div w:id="1793282350">
      <w:marLeft w:val="0"/>
      <w:marRight w:val="0"/>
      <w:marTop w:val="0"/>
      <w:marBottom w:val="0"/>
      <w:divBdr>
        <w:top w:val="none" w:sz="0" w:space="0" w:color="auto"/>
        <w:left w:val="none" w:sz="0" w:space="0" w:color="auto"/>
        <w:bottom w:val="none" w:sz="0" w:space="0" w:color="auto"/>
        <w:right w:val="none" w:sz="0" w:space="0" w:color="auto"/>
      </w:divBdr>
    </w:div>
    <w:div w:id="1793282351">
      <w:marLeft w:val="0"/>
      <w:marRight w:val="0"/>
      <w:marTop w:val="0"/>
      <w:marBottom w:val="0"/>
      <w:divBdr>
        <w:top w:val="none" w:sz="0" w:space="0" w:color="auto"/>
        <w:left w:val="none" w:sz="0" w:space="0" w:color="auto"/>
        <w:bottom w:val="none" w:sz="0" w:space="0" w:color="auto"/>
        <w:right w:val="none" w:sz="0" w:space="0" w:color="auto"/>
      </w:divBdr>
    </w:div>
    <w:div w:id="1793282352">
      <w:marLeft w:val="0"/>
      <w:marRight w:val="0"/>
      <w:marTop w:val="0"/>
      <w:marBottom w:val="0"/>
      <w:divBdr>
        <w:top w:val="none" w:sz="0" w:space="0" w:color="auto"/>
        <w:left w:val="none" w:sz="0" w:space="0" w:color="auto"/>
        <w:bottom w:val="none" w:sz="0" w:space="0" w:color="auto"/>
        <w:right w:val="none" w:sz="0" w:space="0" w:color="auto"/>
      </w:divBdr>
    </w:div>
    <w:div w:id="1793282353">
      <w:marLeft w:val="0"/>
      <w:marRight w:val="0"/>
      <w:marTop w:val="0"/>
      <w:marBottom w:val="0"/>
      <w:divBdr>
        <w:top w:val="none" w:sz="0" w:space="0" w:color="auto"/>
        <w:left w:val="none" w:sz="0" w:space="0" w:color="auto"/>
        <w:bottom w:val="none" w:sz="0" w:space="0" w:color="auto"/>
        <w:right w:val="none" w:sz="0" w:space="0" w:color="auto"/>
      </w:divBdr>
    </w:div>
    <w:div w:id="1793282354">
      <w:marLeft w:val="0"/>
      <w:marRight w:val="0"/>
      <w:marTop w:val="0"/>
      <w:marBottom w:val="0"/>
      <w:divBdr>
        <w:top w:val="none" w:sz="0" w:space="0" w:color="auto"/>
        <w:left w:val="none" w:sz="0" w:space="0" w:color="auto"/>
        <w:bottom w:val="none" w:sz="0" w:space="0" w:color="auto"/>
        <w:right w:val="none" w:sz="0" w:space="0" w:color="auto"/>
      </w:divBdr>
    </w:div>
    <w:div w:id="1793282355">
      <w:marLeft w:val="0"/>
      <w:marRight w:val="0"/>
      <w:marTop w:val="0"/>
      <w:marBottom w:val="0"/>
      <w:divBdr>
        <w:top w:val="none" w:sz="0" w:space="0" w:color="auto"/>
        <w:left w:val="none" w:sz="0" w:space="0" w:color="auto"/>
        <w:bottom w:val="none" w:sz="0" w:space="0" w:color="auto"/>
        <w:right w:val="none" w:sz="0" w:space="0" w:color="auto"/>
      </w:divBdr>
    </w:div>
    <w:div w:id="1793282356">
      <w:marLeft w:val="0"/>
      <w:marRight w:val="0"/>
      <w:marTop w:val="0"/>
      <w:marBottom w:val="0"/>
      <w:divBdr>
        <w:top w:val="none" w:sz="0" w:space="0" w:color="auto"/>
        <w:left w:val="none" w:sz="0" w:space="0" w:color="auto"/>
        <w:bottom w:val="none" w:sz="0" w:space="0" w:color="auto"/>
        <w:right w:val="none" w:sz="0" w:space="0" w:color="auto"/>
      </w:divBdr>
    </w:div>
    <w:div w:id="1793282357">
      <w:marLeft w:val="0"/>
      <w:marRight w:val="0"/>
      <w:marTop w:val="0"/>
      <w:marBottom w:val="0"/>
      <w:divBdr>
        <w:top w:val="none" w:sz="0" w:space="0" w:color="auto"/>
        <w:left w:val="none" w:sz="0" w:space="0" w:color="auto"/>
        <w:bottom w:val="none" w:sz="0" w:space="0" w:color="auto"/>
        <w:right w:val="none" w:sz="0" w:space="0" w:color="auto"/>
      </w:divBdr>
    </w:div>
    <w:div w:id="1793282358">
      <w:marLeft w:val="0"/>
      <w:marRight w:val="0"/>
      <w:marTop w:val="0"/>
      <w:marBottom w:val="0"/>
      <w:divBdr>
        <w:top w:val="none" w:sz="0" w:space="0" w:color="auto"/>
        <w:left w:val="none" w:sz="0" w:space="0" w:color="auto"/>
        <w:bottom w:val="none" w:sz="0" w:space="0" w:color="auto"/>
        <w:right w:val="none" w:sz="0" w:space="0" w:color="auto"/>
      </w:divBdr>
    </w:div>
    <w:div w:id="1793282359">
      <w:marLeft w:val="0"/>
      <w:marRight w:val="0"/>
      <w:marTop w:val="0"/>
      <w:marBottom w:val="0"/>
      <w:divBdr>
        <w:top w:val="none" w:sz="0" w:space="0" w:color="auto"/>
        <w:left w:val="none" w:sz="0" w:space="0" w:color="auto"/>
        <w:bottom w:val="none" w:sz="0" w:space="0" w:color="auto"/>
        <w:right w:val="none" w:sz="0" w:space="0" w:color="auto"/>
      </w:divBdr>
    </w:div>
    <w:div w:id="1793282360">
      <w:marLeft w:val="0"/>
      <w:marRight w:val="0"/>
      <w:marTop w:val="0"/>
      <w:marBottom w:val="0"/>
      <w:divBdr>
        <w:top w:val="none" w:sz="0" w:space="0" w:color="auto"/>
        <w:left w:val="none" w:sz="0" w:space="0" w:color="auto"/>
        <w:bottom w:val="none" w:sz="0" w:space="0" w:color="auto"/>
        <w:right w:val="none" w:sz="0" w:space="0" w:color="auto"/>
      </w:divBdr>
    </w:div>
    <w:div w:id="1793282361">
      <w:marLeft w:val="0"/>
      <w:marRight w:val="0"/>
      <w:marTop w:val="0"/>
      <w:marBottom w:val="0"/>
      <w:divBdr>
        <w:top w:val="none" w:sz="0" w:space="0" w:color="auto"/>
        <w:left w:val="none" w:sz="0" w:space="0" w:color="auto"/>
        <w:bottom w:val="none" w:sz="0" w:space="0" w:color="auto"/>
        <w:right w:val="none" w:sz="0" w:space="0" w:color="auto"/>
      </w:divBdr>
    </w:div>
    <w:div w:id="1793282362">
      <w:marLeft w:val="0"/>
      <w:marRight w:val="0"/>
      <w:marTop w:val="0"/>
      <w:marBottom w:val="0"/>
      <w:divBdr>
        <w:top w:val="none" w:sz="0" w:space="0" w:color="auto"/>
        <w:left w:val="none" w:sz="0" w:space="0" w:color="auto"/>
        <w:bottom w:val="none" w:sz="0" w:space="0" w:color="auto"/>
        <w:right w:val="none" w:sz="0" w:space="0" w:color="auto"/>
      </w:divBdr>
    </w:div>
    <w:div w:id="1793282363">
      <w:marLeft w:val="0"/>
      <w:marRight w:val="0"/>
      <w:marTop w:val="0"/>
      <w:marBottom w:val="0"/>
      <w:divBdr>
        <w:top w:val="none" w:sz="0" w:space="0" w:color="auto"/>
        <w:left w:val="none" w:sz="0" w:space="0" w:color="auto"/>
        <w:bottom w:val="none" w:sz="0" w:space="0" w:color="auto"/>
        <w:right w:val="none" w:sz="0" w:space="0" w:color="auto"/>
      </w:divBdr>
    </w:div>
    <w:div w:id="1793282364">
      <w:marLeft w:val="0"/>
      <w:marRight w:val="0"/>
      <w:marTop w:val="0"/>
      <w:marBottom w:val="0"/>
      <w:divBdr>
        <w:top w:val="none" w:sz="0" w:space="0" w:color="auto"/>
        <w:left w:val="none" w:sz="0" w:space="0" w:color="auto"/>
        <w:bottom w:val="none" w:sz="0" w:space="0" w:color="auto"/>
        <w:right w:val="none" w:sz="0" w:space="0" w:color="auto"/>
      </w:divBdr>
    </w:div>
    <w:div w:id="1793282365">
      <w:marLeft w:val="0"/>
      <w:marRight w:val="0"/>
      <w:marTop w:val="0"/>
      <w:marBottom w:val="0"/>
      <w:divBdr>
        <w:top w:val="none" w:sz="0" w:space="0" w:color="auto"/>
        <w:left w:val="none" w:sz="0" w:space="0" w:color="auto"/>
        <w:bottom w:val="none" w:sz="0" w:space="0" w:color="auto"/>
        <w:right w:val="none" w:sz="0" w:space="0" w:color="auto"/>
      </w:divBdr>
    </w:div>
    <w:div w:id="1793282366">
      <w:marLeft w:val="0"/>
      <w:marRight w:val="0"/>
      <w:marTop w:val="0"/>
      <w:marBottom w:val="0"/>
      <w:divBdr>
        <w:top w:val="none" w:sz="0" w:space="0" w:color="auto"/>
        <w:left w:val="none" w:sz="0" w:space="0" w:color="auto"/>
        <w:bottom w:val="none" w:sz="0" w:space="0" w:color="auto"/>
        <w:right w:val="none" w:sz="0" w:space="0" w:color="auto"/>
      </w:divBdr>
    </w:div>
    <w:div w:id="1793282367">
      <w:marLeft w:val="0"/>
      <w:marRight w:val="0"/>
      <w:marTop w:val="0"/>
      <w:marBottom w:val="0"/>
      <w:divBdr>
        <w:top w:val="none" w:sz="0" w:space="0" w:color="auto"/>
        <w:left w:val="none" w:sz="0" w:space="0" w:color="auto"/>
        <w:bottom w:val="none" w:sz="0" w:space="0" w:color="auto"/>
        <w:right w:val="none" w:sz="0" w:space="0" w:color="auto"/>
      </w:divBdr>
    </w:div>
    <w:div w:id="1793282368">
      <w:marLeft w:val="0"/>
      <w:marRight w:val="0"/>
      <w:marTop w:val="0"/>
      <w:marBottom w:val="0"/>
      <w:divBdr>
        <w:top w:val="none" w:sz="0" w:space="0" w:color="auto"/>
        <w:left w:val="none" w:sz="0" w:space="0" w:color="auto"/>
        <w:bottom w:val="none" w:sz="0" w:space="0" w:color="auto"/>
        <w:right w:val="none" w:sz="0" w:space="0" w:color="auto"/>
      </w:divBdr>
    </w:div>
    <w:div w:id="1793282369">
      <w:marLeft w:val="0"/>
      <w:marRight w:val="0"/>
      <w:marTop w:val="0"/>
      <w:marBottom w:val="0"/>
      <w:divBdr>
        <w:top w:val="none" w:sz="0" w:space="0" w:color="auto"/>
        <w:left w:val="none" w:sz="0" w:space="0" w:color="auto"/>
        <w:bottom w:val="none" w:sz="0" w:space="0" w:color="auto"/>
        <w:right w:val="none" w:sz="0" w:space="0" w:color="auto"/>
      </w:divBdr>
    </w:div>
    <w:div w:id="1793282370">
      <w:marLeft w:val="0"/>
      <w:marRight w:val="0"/>
      <w:marTop w:val="0"/>
      <w:marBottom w:val="0"/>
      <w:divBdr>
        <w:top w:val="none" w:sz="0" w:space="0" w:color="auto"/>
        <w:left w:val="none" w:sz="0" w:space="0" w:color="auto"/>
        <w:bottom w:val="none" w:sz="0" w:space="0" w:color="auto"/>
        <w:right w:val="none" w:sz="0" w:space="0" w:color="auto"/>
      </w:divBdr>
    </w:div>
    <w:div w:id="1793282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508</Words>
  <Characters>2902</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Administrator</dc:creator>
  <cp:keywords/>
  <dc:description/>
  <cp:lastModifiedBy>办公室</cp:lastModifiedBy>
  <cp:revision>2</cp:revision>
  <cp:lastPrinted>2019-07-05T00:44:00Z</cp:lastPrinted>
  <dcterms:created xsi:type="dcterms:W3CDTF">2019-07-08T01:56:00Z</dcterms:created>
  <dcterms:modified xsi:type="dcterms:W3CDTF">2019-07-08T01:56:00Z</dcterms:modified>
</cp:coreProperties>
</file>